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035A2" w:rsidRDefault="003F345F" w:rsidP="003F345F">
      <w:pPr>
        <w:jc w:val="center"/>
        <w:rPr>
          <w:rFonts w:ascii="GHEA Grapalat" w:hAnsi="GHEA Grapalat"/>
          <w:lang w:val="en-US"/>
        </w:rPr>
      </w:pPr>
      <w:r w:rsidRPr="001F2554">
        <w:rPr>
          <w:rFonts w:ascii="GHEA Grapalat" w:hAnsi="GHEA Grapalat"/>
          <w:lang w:val="hy-AM"/>
        </w:rPr>
        <w:t xml:space="preserve">N </w:t>
      </w:r>
      <w:r w:rsidR="006C503F" w:rsidRPr="006C503F">
        <w:rPr>
          <w:rFonts w:ascii="GHEA Grapalat" w:hAnsi="GHEA Grapalat"/>
          <w:lang w:val="hy-AM"/>
        </w:rPr>
        <w:t>ԴԾԻԳ-ՇՀԱՊՁԲ-14-11/10-7</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071388" w:rsidP="001F2554">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ՀՀ ԱՆ ԴԱՀԿ ծառայութունը</w:t>
      </w:r>
      <w:r w:rsidR="001035A2" w:rsidRPr="001035A2">
        <w:rPr>
          <w:rFonts w:ascii="GHEA Grapalat" w:hAnsi="GHEA Grapalat" w:cs="Sylfaen"/>
          <w:sz w:val="20"/>
          <w:szCs w:val="20"/>
          <w:lang w:val="hy-AM"/>
        </w:rPr>
        <w:t xml:space="preserve">, ի դեմս </w:t>
      </w:r>
      <w:r w:rsidRPr="00071388">
        <w:rPr>
          <w:rFonts w:ascii="GHEA Grapalat" w:hAnsi="GHEA Grapalat" w:cs="Sylfaen"/>
          <w:sz w:val="20"/>
          <w:szCs w:val="20"/>
          <w:lang w:val="hy-AM"/>
        </w:rPr>
        <w:t xml:space="preserve">                   յանի</w:t>
      </w:r>
      <w:r w:rsidR="003F345F" w:rsidRPr="001F2554">
        <w:rPr>
          <w:rFonts w:ascii="GHEA Grapalat" w:hAnsi="GHEA Grapalat" w:cs="Sylfaen"/>
          <w:sz w:val="20"/>
          <w:szCs w:val="20"/>
          <w:lang w:val="hy-AM"/>
        </w:rPr>
        <w:t xml:space="preserve">, որը գործում է </w:t>
      </w:r>
      <w:r w:rsidR="001035A2" w:rsidRPr="00DC2DBF">
        <w:rPr>
          <w:rFonts w:ascii="GHEA Grapalat" w:hAnsi="GHEA Grapalat" w:cs="Sylfaen"/>
          <w:sz w:val="20"/>
          <w:szCs w:val="20"/>
          <w:lang w:val="hy-AM"/>
        </w:rPr>
        <w:t>հիմնարկի</w:t>
      </w:r>
      <w:r w:rsidR="00490B39" w:rsidRPr="001F2554">
        <w:rPr>
          <w:rFonts w:ascii="GHEA Grapalat" w:hAnsi="GHEA Grapalat" w:cs="Sylfaen"/>
          <w:sz w:val="20"/>
          <w:szCs w:val="20"/>
          <w:lang w:val="hy-AM"/>
        </w:rPr>
        <w:t xml:space="preserve">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տեսակի  </w:t>
      </w:r>
      <w:r w:rsidR="00AF254C">
        <w:rPr>
          <w:rFonts w:ascii="GHEA Grapalat" w:hAnsi="GHEA Grapalat" w:cs="Sylfaen"/>
          <w:sz w:val="20"/>
          <w:szCs w:val="20"/>
          <w:lang w:val="en-US"/>
        </w:rPr>
        <w:t>ապրանքներ</w:t>
      </w:r>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ա) մատակարարվել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բ) խախտվել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lastRenderedPageBreak/>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lastRenderedPageBreak/>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w:t>
      </w:r>
      <w:r w:rsidRPr="000E49BA">
        <w:rPr>
          <w:rFonts w:ascii="GHEA Grapalat" w:hAnsi="GHEA Grapalat" w:cs="Sylfaen"/>
          <w:sz w:val="20"/>
          <w:szCs w:val="20"/>
          <w:lang w:val="hy-AM"/>
        </w:rPr>
        <w:lastRenderedPageBreak/>
        <w:t>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6C503F" w:rsidRDefault="00E00C85" w:rsidP="006402A6">
      <w:pPr>
        <w:jc w:val="right"/>
        <w:rPr>
          <w:rFonts w:ascii="GHEA Grapalat" w:hAnsi="GHEA Grapalat" w:cs="Sylfaen"/>
          <w:b/>
          <w:sz w:val="22"/>
          <w:szCs w:val="22"/>
          <w:lang w:val="hy-AM"/>
        </w:rPr>
      </w:pPr>
    </w:p>
    <w:p w:rsidR="00071388" w:rsidRPr="006C503F"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lastRenderedPageBreak/>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6C503F" w:rsidRDefault="003F345F" w:rsidP="006402A6">
      <w:pPr>
        <w:jc w:val="right"/>
        <w:rPr>
          <w:rFonts w:ascii="GHEA Grapalat" w:hAnsi="GHEA Grapalat" w:cs="Sylfaen"/>
          <w:b/>
          <w:sz w:val="22"/>
          <w:szCs w:val="22"/>
          <w:lang w:val="hy-AM"/>
        </w:rPr>
      </w:pPr>
      <w:r w:rsidRPr="006C503F">
        <w:rPr>
          <w:rFonts w:ascii="GHEA Grapalat" w:hAnsi="GHEA Grapalat" w:cs="Sylfaen"/>
          <w:b/>
          <w:sz w:val="22"/>
          <w:szCs w:val="22"/>
          <w:lang w:val="hy-AM"/>
        </w:rPr>
        <w:t xml:space="preserve">N </w:t>
      </w:r>
      <w:r w:rsidR="006C503F" w:rsidRPr="003B05E6">
        <w:rPr>
          <w:rFonts w:ascii="GHEA Grapalat" w:hAnsi="GHEA Grapalat" w:cs="Sylfaen"/>
          <w:b/>
          <w:sz w:val="22"/>
          <w:szCs w:val="22"/>
          <w:lang w:val="hy-AM"/>
        </w:rPr>
        <w:t>ԴԾԻԳ-ՇՀԱՊՁԲ-</w:t>
      </w:r>
      <w:r w:rsidR="006C503F" w:rsidRPr="00652516">
        <w:rPr>
          <w:rFonts w:ascii="GHEA Grapalat" w:hAnsi="GHEA Grapalat" w:cs="Sylfaen"/>
          <w:b/>
          <w:sz w:val="22"/>
          <w:szCs w:val="22"/>
          <w:lang w:val="hy-AM"/>
        </w:rPr>
        <w:t>14-11/10-7</w:t>
      </w:r>
      <w:r w:rsidR="00A81B0A" w:rsidRPr="006C503F">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Pr="002D7599" w:rsidRDefault="003F345F" w:rsidP="003F345F">
      <w:pPr>
        <w:jc w:val="center"/>
        <w:rPr>
          <w:rFonts w:ascii="GHEA Grapalat" w:hAnsi="GHEA Grapalat" w:cs="Sylfaen"/>
          <w:b/>
          <w:sz w:val="22"/>
          <w:szCs w:val="22"/>
          <w:lang w:val="es-ES"/>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r w:rsidR="002D7599" w:rsidRPr="002D7599">
        <w:rPr>
          <w:rFonts w:ascii="GHEA Grapalat" w:hAnsi="GHEA Grapalat" w:cs="Sylfaen"/>
          <w:b/>
          <w:sz w:val="22"/>
          <w:szCs w:val="22"/>
          <w:lang w:val="es-ES"/>
        </w:rPr>
        <w:t>*</w:t>
      </w:r>
    </w:p>
    <w:p w:rsidR="00150015" w:rsidRPr="007A4223" w:rsidRDefault="00150015" w:rsidP="003F345F">
      <w:pPr>
        <w:jc w:val="center"/>
        <w:rPr>
          <w:rFonts w:ascii="GHEA Grapalat" w:hAnsi="GHEA Grapalat" w:cs="Sylfaen"/>
          <w:b/>
          <w:sz w:val="22"/>
          <w:szCs w:val="22"/>
          <w:lang w:val="pt-BR"/>
        </w:rPr>
      </w:pPr>
    </w:p>
    <w:tbl>
      <w:tblPr>
        <w:tblW w:w="9270" w:type="dxa"/>
        <w:jc w:val="center"/>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5"/>
        <w:gridCol w:w="1645"/>
        <w:gridCol w:w="5940"/>
        <w:gridCol w:w="1170"/>
      </w:tblGrid>
      <w:tr w:rsidR="006C503F" w:rsidRPr="00824311" w:rsidTr="002A2D34">
        <w:trPr>
          <w:jc w:val="center"/>
        </w:trPr>
        <w:tc>
          <w:tcPr>
            <w:tcW w:w="515" w:type="dxa"/>
            <w:vAlign w:val="center"/>
          </w:tcPr>
          <w:p w:rsidR="006C503F" w:rsidRPr="00F82777" w:rsidRDefault="006C503F" w:rsidP="002A2D34">
            <w:pPr>
              <w:pStyle w:val="BodyTextIndent2"/>
              <w:spacing w:line="240" w:lineRule="auto"/>
              <w:ind w:left="0"/>
              <w:jc w:val="center"/>
              <w:rPr>
                <w:rFonts w:ascii="Sylfaen" w:hAnsi="Sylfaen"/>
                <w:b/>
                <w:sz w:val="18"/>
                <w:szCs w:val="18"/>
                <w:lang w:val="hy-AM"/>
              </w:rPr>
            </w:pPr>
            <w:r>
              <w:rPr>
                <w:rFonts w:ascii="Sylfaen" w:hAnsi="Sylfaen"/>
                <w:b/>
                <w:sz w:val="18"/>
                <w:szCs w:val="18"/>
                <w:lang w:val="hy-AM"/>
              </w:rPr>
              <w:t>Հ/Հ</w:t>
            </w:r>
          </w:p>
        </w:tc>
        <w:tc>
          <w:tcPr>
            <w:tcW w:w="1645" w:type="dxa"/>
            <w:vAlign w:val="center"/>
          </w:tcPr>
          <w:p w:rsidR="006C503F" w:rsidRPr="00F82777" w:rsidRDefault="006C503F" w:rsidP="002A2D34">
            <w:pPr>
              <w:pStyle w:val="BodyTextIndent2"/>
              <w:spacing w:line="240" w:lineRule="auto"/>
              <w:ind w:left="0"/>
              <w:jc w:val="center"/>
              <w:rPr>
                <w:rFonts w:ascii="Sylfaen" w:hAnsi="Sylfaen"/>
                <w:b/>
                <w:sz w:val="18"/>
                <w:szCs w:val="18"/>
                <w:lang w:val="af-ZA"/>
              </w:rPr>
            </w:pPr>
            <w:r w:rsidRPr="00F82777">
              <w:rPr>
                <w:rFonts w:ascii="Sylfaen" w:hAnsi="Sylfaen"/>
                <w:b/>
                <w:sz w:val="18"/>
                <w:szCs w:val="18"/>
                <w:lang w:val="af-ZA"/>
              </w:rPr>
              <w:t>Անվանումը</w:t>
            </w:r>
          </w:p>
        </w:tc>
        <w:tc>
          <w:tcPr>
            <w:tcW w:w="5940" w:type="dxa"/>
            <w:vAlign w:val="center"/>
          </w:tcPr>
          <w:p w:rsidR="006C503F" w:rsidRPr="00F82777" w:rsidRDefault="006C503F" w:rsidP="002A2D34">
            <w:pPr>
              <w:pStyle w:val="BodyTextIndent2"/>
              <w:spacing w:line="240" w:lineRule="auto"/>
              <w:ind w:left="0"/>
              <w:jc w:val="center"/>
              <w:rPr>
                <w:rFonts w:ascii="Sylfaen" w:hAnsi="Sylfaen"/>
                <w:b/>
                <w:sz w:val="18"/>
                <w:szCs w:val="18"/>
                <w:lang w:val="af-ZA"/>
              </w:rPr>
            </w:pPr>
            <w:r w:rsidRPr="002450DF">
              <w:rPr>
                <w:rFonts w:ascii="Sylfaen" w:hAnsi="Sylfaen"/>
                <w:b/>
                <w:sz w:val="18"/>
                <w:szCs w:val="18"/>
                <w:lang w:val="af-ZA"/>
              </w:rPr>
              <w:t>Գնման առարկայի անվանումը</w:t>
            </w:r>
          </w:p>
        </w:tc>
        <w:tc>
          <w:tcPr>
            <w:tcW w:w="1170" w:type="dxa"/>
            <w:vAlign w:val="center"/>
          </w:tcPr>
          <w:p w:rsidR="006C503F" w:rsidRPr="000B1C31" w:rsidRDefault="006C503F" w:rsidP="002A2D34">
            <w:pPr>
              <w:pStyle w:val="BodyTextIndent2"/>
              <w:spacing w:line="240" w:lineRule="auto"/>
              <w:ind w:left="0"/>
              <w:jc w:val="center"/>
              <w:rPr>
                <w:rFonts w:ascii="Sylfaen" w:hAnsi="Sylfaen"/>
                <w:b/>
                <w:bCs/>
                <w:i/>
                <w:sz w:val="18"/>
                <w:szCs w:val="18"/>
                <w:lang w:val="hy-AM"/>
              </w:rPr>
            </w:pPr>
            <w:r>
              <w:rPr>
                <w:rFonts w:ascii="Sylfaen" w:hAnsi="Sylfaen"/>
                <w:b/>
                <w:sz w:val="18"/>
                <w:szCs w:val="18"/>
                <w:lang w:val="hy-AM"/>
              </w:rPr>
              <w:t>չափի միավոր</w:t>
            </w:r>
          </w:p>
        </w:tc>
      </w:tr>
      <w:tr w:rsidR="006C503F" w:rsidRPr="002F1083" w:rsidTr="002A2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6C503F" w:rsidRPr="00517F07" w:rsidRDefault="006C503F" w:rsidP="002A2D34">
            <w:pPr>
              <w:pStyle w:val="BodyTextIndent2"/>
              <w:ind w:left="0"/>
              <w:jc w:val="center"/>
              <w:rPr>
                <w:rFonts w:ascii="Sylfaen" w:hAnsi="Sylfaen"/>
                <w:lang w:val="en-US"/>
              </w:rPr>
            </w:pPr>
            <w:r>
              <w:rPr>
                <w:rFonts w:ascii="Sylfaen" w:hAnsi="Sylfaen"/>
                <w:lang w:val="en-US"/>
              </w:rPr>
              <w:t>1</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Default="006C503F" w:rsidP="002A2D34">
            <w:pPr>
              <w:autoSpaceDE w:val="0"/>
              <w:autoSpaceDN w:val="0"/>
              <w:adjustRightInd w:val="0"/>
              <w:jc w:val="center"/>
              <w:rPr>
                <w:rFonts w:ascii="Sylfaen" w:hAnsi="Sylfaen" w:cs="Sylfaen"/>
                <w:b/>
                <w:iCs/>
                <w:color w:val="000000"/>
                <w:lang w:val="hy-AM"/>
              </w:rPr>
            </w:pPr>
            <w:r>
              <w:rPr>
                <w:rFonts w:ascii="Sylfaen" w:hAnsi="Sylfaen" w:cs="Sylfaen"/>
                <w:b/>
                <w:iCs/>
                <w:color w:val="000000"/>
                <w:sz w:val="22"/>
                <w:szCs w:val="22"/>
                <w:lang w:val="hy-AM"/>
              </w:rPr>
              <w:t>Ուսադիր</w:t>
            </w:r>
          </w:p>
        </w:tc>
        <w:tc>
          <w:tcPr>
            <w:tcW w:w="5940" w:type="dxa"/>
            <w:tcBorders>
              <w:top w:val="single" w:sz="4" w:space="0" w:color="auto"/>
              <w:left w:val="single" w:sz="4" w:space="0" w:color="auto"/>
              <w:bottom w:val="single" w:sz="4" w:space="0" w:color="auto"/>
              <w:right w:val="single" w:sz="4" w:space="0" w:color="auto"/>
            </w:tcBorders>
            <w:vAlign w:val="center"/>
            <w:hideMark/>
          </w:tcPr>
          <w:p w:rsidR="006C503F" w:rsidRPr="003D7BB3" w:rsidRDefault="006C503F" w:rsidP="002A2D34">
            <w:pPr>
              <w:spacing w:line="276" w:lineRule="auto"/>
              <w:jc w:val="center"/>
              <w:rPr>
                <w:rFonts w:ascii="Sylfaen" w:hAnsi="Sylfaen"/>
                <w:sz w:val="16"/>
                <w:szCs w:val="16"/>
                <w:lang w:val="hy-AM"/>
              </w:rPr>
            </w:pPr>
            <w:r w:rsidRPr="003D7BB3">
              <w:rPr>
                <w:rFonts w:ascii="Sylfaen" w:hAnsi="Sylfaen"/>
                <w:sz w:val="16"/>
                <w:szCs w:val="16"/>
                <w:lang w:val="hy-AM"/>
              </w:rPr>
              <w:t>ՀՀ արդարադատության նախարարի 07.03.2012թ.</w:t>
            </w:r>
          </w:p>
          <w:p w:rsidR="006C503F" w:rsidRPr="003D7BB3" w:rsidRDefault="006C503F" w:rsidP="002A2D34">
            <w:pPr>
              <w:spacing w:line="276" w:lineRule="auto"/>
              <w:jc w:val="center"/>
              <w:rPr>
                <w:rFonts w:ascii="Sylfaen" w:hAnsi="Sylfaen"/>
                <w:sz w:val="16"/>
                <w:szCs w:val="16"/>
                <w:lang w:val="hy-AM"/>
              </w:rPr>
            </w:pPr>
            <w:r w:rsidRPr="003D7BB3">
              <w:rPr>
                <w:rFonts w:ascii="Sylfaen" w:hAnsi="Sylfaen"/>
                <w:sz w:val="16"/>
                <w:szCs w:val="16"/>
                <w:lang w:val="hy-AM"/>
              </w:rPr>
              <w:t>թիվ 31 հրամանով հաստատված ձևի համաձայն՝</w:t>
            </w:r>
          </w:p>
          <w:p w:rsidR="006C503F" w:rsidRPr="003D7BB3" w:rsidRDefault="006C503F" w:rsidP="002A2D34">
            <w:pPr>
              <w:spacing w:line="276" w:lineRule="auto"/>
              <w:jc w:val="center"/>
              <w:rPr>
                <w:rFonts w:ascii="Sylfaen" w:hAnsi="Sylfaen"/>
                <w:sz w:val="16"/>
                <w:szCs w:val="16"/>
                <w:lang w:val="hy-AM"/>
              </w:rPr>
            </w:pPr>
            <w:r w:rsidRPr="003D7BB3">
              <w:rPr>
                <w:rFonts w:ascii="Sylfaen" w:hAnsi="Sylfaen"/>
                <w:sz w:val="16"/>
                <w:szCs w:val="16"/>
                <w:lang w:val="hy-AM"/>
              </w:rPr>
              <w:t>ուսադիրները սև գույնի է, եզրաշերտերը դեղին գույնով,</w:t>
            </w:r>
          </w:p>
          <w:p w:rsidR="006C503F" w:rsidRPr="003D7BB3" w:rsidRDefault="006C503F" w:rsidP="002A2D34">
            <w:pPr>
              <w:spacing w:line="276" w:lineRule="auto"/>
              <w:jc w:val="center"/>
              <w:rPr>
                <w:rFonts w:ascii="Sylfaen" w:hAnsi="Sylfaen"/>
                <w:sz w:val="16"/>
                <w:szCs w:val="16"/>
                <w:lang w:val="hy-AM"/>
              </w:rPr>
            </w:pPr>
            <w:r w:rsidRPr="003D7BB3">
              <w:rPr>
                <w:rFonts w:ascii="Sylfaen" w:hAnsi="Sylfaen"/>
                <w:sz w:val="16"/>
                <w:szCs w:val="16"/>
                <w:lang w:val="hy-AM"/>
              </w:rPr>
              <w:t>արդարադատության լեյտենանտից-կապիտան կոչում</w:t>
            </w:r>
          </w:p>
          <w:p w:rsidR="006C503F" w:rsidRPr="003D7BB3" w:rsidRDefault="006C503F" w:rsidP="002A2D34">
            <w:pPr>
              <w:spacing w:line="276" w:lineRule="auto"/>
              <w:jc w:val="center"/>
              <w:rPr>
                <w:rFonts w:ascii="Sylfaen" w:hAnsi="Sylfaen"/>
                <w:sz w:val="16"/>
                <w:szCs w:val="16"/>
                <w:lang w:val="hy-AM"/>
              </w:rPr>
            </w:pPr>
            <w:r w:rsidRPr="003D7BB3">
              <w:rPr>
                <w:rFonts w:ascii="Sylfaen" w:hAnsi="Sylfaen"/>
                <w:sz w:val="16"/>
                <w:szCs w:val="16"/>
                <w:lang w:val="hy-AM"/>
              </w:rPr>
              <w:t>ունեցող ծառայողների համար՝ մեկ դեղին գիծ ուսադիրի</w:t>
            </w:r>
          </w:p>
          <w:p w:rsidR="006C503F" w:rsidRPr="003D7BB3" w:rsidRDefault="006C503F" w:rsidP="002A2D34">
            <w:pPr>
              <w:spacing w:line="276" w:lineRule="auto"/>
              <w:ind w:firstLine="720"/>
              <w:jc w:val="center"/>
              <w:rPr>
                <w:rFonts w:ascii="Sylfaen" w:hAnsi="Sylfaen"/>
                <w:sz w:val="16"/>
                <w:szCs w:val="16"/>
                <w:lang w:val="hy-AM"/>
              </w:rPr>
            </w:pPr>
            <w:r w:rsidRPr="003D7BB3">
              <w:rPr>
                <w:rFonts w:ascii="Sylfaen" w:hAnsi="Sylfaen"/>
                <w:sz w:val="16"/>
                <w:szCs w:val="16"/>
                <w:lang w:val="hy-AM"/>
              </w:rPr>
              <w:t>մեջտեղով, պատկերը ըստ կից Հավելված «Ա»</w:t>
            </w:r>
          </w:p>
        </w:tc>
        <w:tc>
          <w:tcPr>
            <w:tcW w:w="1170" w:type="dxa"/>
            <w:tcBorders>
              <w:top w:val="single" w:sz="4" w:space="0" w:color="auto"/>
              <w:left w:val="single" w:sz="4" w:space="0" w:color="auto"/>
              <w:bottom w:val="single" w:sz="4" w:space="0" w:color="auto"/>
              <w:right w:val="single" w:sz="4" w:space="0" w:color="auto"/>
            </w:tcBorders>
            <w:vAlign w:val="center"/>
            <w:hideMark/>
          </w:tcPr>
          <w:p w:rsidR="006C503F" w:rsidRPr="002450DF" w:rsidRDefault="006C503F" w:rsidP="002A2D34">
            <w:pPr>
              <w:spacing w:line="276" w:lineRule="auto"/>
              <w:jc w:val="center"/>
              <w:rPr>
                <w:rFonts w:ascii="Sylfaen" w:hAnsi="Sylfaen"/>
                <w:iCs/>
                <w:lang w:val="hy-AM"/>
              </w:rPr>
            </w:pPr>
            <w:r>
              <w:rPr>
                <w:rFonts w:ascii="Sylfaen" w:hAnsi="Sylfaen"/>
                <w:iCs/>
                <w:sz w:val="22"/>
                <w:szCs w:val="22"/>
                <w:lang w:val="hy-AM"/>
              </w:rPr>
              <w:t>զույգ</w:t>
            </w:r>
          </w:p>
        </w:tc>
      </w:tr>
      <w:tr w:rsidR="006C503F" w:rsidRPr="004058DB" w:rsidTr="002A2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6C503F" w:rsidRPr="00517F07" w:rsidRDefault="006C503F" w:rsidP="002A2D34">
            <w:pPr>
              <w:pStyle w:val="BodyTextIndent2"/>
              <w:ind w:left="0"/>
              <w:jc w:val="center"/>
              <w:rPr>
                <w:rFonts w:ascii="Sylfaen" w:hAnsi="Sylfaen"/>
                <w:lang w:val="en-US"/>
              </w:rPr>
            </w:pPr>
            <w:r>
              <w:rPr>
                <w:rFonts w:ascii="Sylfaen" w:hAnsi="Sylfaen"/>
                <w:lang w:val="en-US"/>
              </w:rPr>
              <w:t>2</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Pr="00F82777" w:rsidRDefault="006C503F" w:rsidP="002A2D34">
            <w:pPr>
              <w:autoSpaceDE w:val="0"/>
              <w:autoSpaceDN w:val="0"/>
              <w:adjustRightInd w:val="0"/>
              <w:jc w:val="center"/>
              <w:rPr>
                <w:rFonts w:ascii="Sylfaen" w:hAnsi="Sylfaen" w:cs="Sylfaen"/>
                <w:b/>
                <w:iCs/>
                <w:color w:val="000000"/>
                <w:lang w:val="hy-AM"/>
              </w:rPr>
            </w:pPr>
            <w:r w:rsidRPr="00FB35C5">
              <w:rPr>
                <w:rFonts w:ascii="Sylfaen" w:hAnsi="Sylfaen" w:cs="Sylfaen"/>
                <w:b/>
                <w:iCs/>
                <w:color w:val="000000"/>
                <w:sz w:val="22"/>
                <w:szCs w:val="22"/>
                <w:lang w:val="hy-AM"/>
              </w:rPr>
              <w:t>Ուսադիր</w:t>
            </w:r>
          </w:p>
        </w:tc>
        <w:tc>
          <w:tcPr>
            <w:tcW w:w="5940" w:type="dxa"/>
            <w:tcBorders>
              <w:top w:val="single" w:sz="4" w:space="0" w:color="auto"/>
              <w:left w:val="single" w:sz="4" w:space="0" w:color="auto"/>
              <w:bottom w:val="single" w:sz="4" w:space="0" w:color="auto"/>
              <w:right w:val="single" w:sz="4" w:space="0" w:color="auto"/>
            </w:tcBorders>
            <w:vAlign w:val="center"/>
            <w:hideMark/>
          </w:tcPr>
          <w:p w:rsidR="006C503F" w:rsidRPr="00FB35C5" w:rsidRDefault="006C503F" w:rsidP="002A2D34">
            <w:pPr>
              <w:spacing w:line="276" w:lineRule="auto"/>
              <w:jc w:val="center"/>
              <w:rPr>
                <w:rFonts w:ascii="Sylfaen" w:hAnsi="Sylfaen"/>
                <w:sz w:val="16"/>
                <w:szCs w:val="16"/>
                <w:lang w:val="hy-AM"/>
              </w:rPr>
            </w:pPr>
            <w:r w:rsidRPr="00FB35C5">
              <w:rPr>
                <w:rFonts w:ascii="Sylfaen" w:hAnsi="Sylfaen"/>
                <w:sz w:val="16"/>
                <w:szCs w:val="16"/>
                <w:lang w:val="hy-AM"/>
              </w:rPr>
              <w:t>ՀՀ արդարադատության նախարարի 07.03.2012թ.</w:t>
            </w:r>
          </w:p>
          <w:p w:rsidR="006C503F" w:rsidRPr="00FB35C5" w:rsidRDefault="006C503F" w:rsidP="002A2D34">
            <w:pPr>
              <w:spacing w:line="276" w:lineRule="auto"/>
              <w:jc w:val="center"/>
              <w:rPr>
                <w:rFonts w:ascii="Sylfaen" w:hAnsi="Sylfaen"/>
                <w:sz w:val="16"/>
                <w:szCs w:val="16"/>
                <w:lang w:val="hy-AM"/>
              </w:rPr>
            </w:pPr>
            <w:r w:rsidRPr="00FB35C5">
              <w:rPr>
                <w:rFonts w:ascii="Sylfaen" w:hAnsi="Sylfaen"/>
                <w:sz w:val="16"/>
                <w:szCs w:val="16"/>
                <w:lang w:val="hy-AM"/>
              </w:rPr>
              <w:t>թիվ 31 հրամանով հաստատված ձևի համաձայն՝</w:t>
            </w:r>
          </w:p>
          <w:p w:rsidR="006C503F" w:rsidRPr="00FB35C5" w:rsidRDefault="006C503F" w:rsidP="002A2D34">
            <w:pPr>
              <w:spacing w:line="276" w:lineRule="auto"/>
              <w:jc w:val="center"/>
              <w:rPr>
                <w:rFonts w:ascii="Sylfaen" w:hAnsi="Sylfaen"/>
                <w:sz w:val="16"/>
                <w:szCs w:val="16"/>
                <w:lang w:val="hy-AM"/>
              </w:rPr>
            </w:pPr>
            <w:r w:rsidRPr="00FB35C5">
              <w:rPr>
                <w:rFonts w:ascii="Sylfaen" w:hAnsi="Sylfaen"/>
                <w:sz w:val="16"/>
                <w:szCs w:val="16"/>
                <w:lang w:val="hy-AM"/>
              </w:rPr>
              <w:t>ուսադիրները սև գույնի է, եզրաշերտերը դեղին գույնով,</w:t>
            </w:r>
          </w:p>
          <w:p w:rsidR="006C503F" w:rsidRPr="00FB35C5" w:rsidRDefault="006C503F" w:rsidP="002A2D34">
            <w:pPr>
              <w:spacing w:line="276" w:lineRule="auto"/>
              <w:jc w:val="center"/>
              <w:rPr>
                <w:rFonts w:ascii="Sylfaen" w:hAnsi="Sylfaen"/>
                <w:sz w:val="16"/>
                <w:szCs w:val="16"/>
                <w:lang w:val="hy-AM"/>
              </w:rPr>
            </w:pPr>
            <w:r w:rsidRPr="00FB35C5">
              <w:rPr>
                <w:rFonts w:ascii="Sylfaen" w:hAnsi="Sylfaen"/>
                <w:sz w:val="16"/>
                <w:szCs w:val="16"/>
                <w:lang w:val="hy-AM"/>
              </w:rPr>
              <w:t>արդարադատության մայորից-գնդապետ կոչում ունեցող</w:t>
            </w:r>
          </w:p>
          <w:p w:rsidR="006C503F" w:rsidRPr="00FB35C5" w:rsidRDefault="006C503F" w:rsidP="002A2D34">
            <w:pPr>
              <w:spacing w:line="276" w:lineRule="auto"/>
              <w:jc w:val="center"/>
              <w:rPr>
                <w:rFonts w:ascii="Sylfaen" w:hAnsi="Sylfaen"/>
                <w:sz w:val="16"/>
                <w:szCs w:val="16"/>
                <w:lang w:val="hy-AM"/>
              </w:rPr>
            </w:pPr>
            <w:r w:rsidRPr="00FB35C5">
              <w:rPr>
                <w:rFonts w:ascii="Sylfaen" w:hAnsi="Sylfaen"/>
                <w:sz w:val="16"/>
                <w:szCs w:val="16"/>
                <w:lang w:val="hy-AM"/>
              </w:rPr>
              <w:t>ծառայողների համար՝ երկու դեղին գիծ ուսադիրի</w:t>
            </w:r>
          </w:p>
          <w:p w:rsidR="006C503F" w:rsidRPr="00FB35C5" w:rsidRDefault="006C503F" w:rsidP="002A2D34">
            <w:pPr>
              <w:spacing w:line="276" w:lineRule="auto"/>
              <w:jc w:val="center"/>
              <w:rPr>
                <w:rFonts w:ascii="Sylfaen" w:hAnsi="Sylfaen"/>
                <w:sz w:val="16"/>
                <w:szCs w:val="16"/>
                <w:lang w:val="hy-AM"/>
              </w:rPr>
            </w:pPr>
            <w:r w:rsidRPr="00FB35C5">
              <w:rPr>
                <w:rFonts w:ascii="Sylfaen" w:hAnsi="Sylfaen"/>
                <w:sz w:val="16"/>
                <w:szCs w:val="16"/>
                <w:lang w:val="hy-AM"/>
              </w:rPr>
              <w:t>կողքերից 1.5սմ հեռավորության վրա, պատկերը ըստ կից</w:t>
            </w:r>
          </w:p>
          <w:p w:rsidR="006C503F" w:rsidRPr="00FB35C5" w:rsidRDefault="006C503F" w:rsidP="002A2D34">
            <w:pPr>
              <w:spacing w:line="276" w:lineRule="auto"/>
              <w:ind w:firstLine="720"/>
              <w:jc w:val="center"/>
              <w:rPr>
                <w:rFonts w:ascii="Sylfaen" w:hAnsi="Sylfaen"/>
                <w:sz w:val="16"/>
                <w:szCs w:val="16"/>
                <w:lang w:val="hy-AM"/>
              </w:rPr>
            </w:pPr>
            <w:r w:rsidRPr="00FB35C5">
              <w:rPr>
                <w:rFonts w:ascii="Sylfaen" w:hAnsi="Sylfaen"/>
                <w:sz w:val="16"/>
                <w:szCs w:val="16"/>
                <w:lang w:val="hy-AM"/>
              </w:rPr>
              <w:t>Հավելված «Ա»</w:t>
            </w:r>
          </w:p>
        </w:tc>
        <w:tc>
          <w:tcPr>
            <w:tcW w:w="1170" w:type="dxa"/>
            <w:tcBorders>
              <w:top w:val="single" w:sz="4" w:space="0" w:color="auto"/>
              <w:left w:val="single" w:sz="4" w:space="0" w:color="auto"/>
              <w:bottom w:val="single" w:sz="4" w:space="0" w:color="auto"/>
              <w:right w:val="single" w:sz="4" w:space="0" w:color="auto"/>
            </w:tcBorders>
            <w:vAlign w:val="center"/>
            <w:hideMark/>
          </w:tcPr>
          <w:p w:rsidR="006C503F" w:rsidRPr="002450DF" w:rsidRDefault="006C503F" w:rsidP="002A2D34">
            <w:pPr>
              <w:spacing w:line="276" w:lineRule="auto"/>
              <w:jc w:val="center"/>
              <w:rPr>
                <w:rFonts w:ascii="Sylfaen" w:hAnsi="Sylfaen"/>
                <w:iCs/>
                <w:lang w:val="hy-AM"/>
              </w:rPr>
            </w:pPr>
            <w:r>
              <w:rPr>
                <w:rFonts w:ascii="Sylfaen" w:hAnsi="Sylfaen"/>
                <w:iCs/>
                <w:sz w:val="22"/>
                <w:szCs w:val="22"/>
                <w:lang w:val="hy-AM"/>
              </w:rPr>
              <w:t>զույգ</w:t>
            </w:r>
          </w:p>
        </w:tc>
      </w:tr>
      <w:tr w:rsidR="006C503F" w:rsidRPr="004058DB" w:rsidTr="002A2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6C503F" w:rsidRPr="001677BA" w:rsidRDefault="006C503F" w:rsidP="002A2D34">
            <w:pPr>
              <w:pStyle w:val="BodyTextIndent2"/>
              <w:ind w:left="0"/>
              <w:jc w:val="center"/>
              <w:rPr>
                <w:rFonts w:ascii="Sylfaen" w:hAnsi="Sylfaen"/>
                <w:iCs/>
                <w:lang w:val="hy-AM"/>
              </w:rPr>
            </w:pPr>
            <w:r>
              <w:rPr>
                <w:rFonts w:ascii="Sylfaen" w:hAnsi="Sylfaen"/>
                <w:lang w:val="hy-AM"/>
              </w:rPr>
              <w:t>3</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Pr="00F82777" w:rsidRDefault="006C503F" w:rsidP="002A2D34">
            <w:pPr>
              <w:autoSpaceDE w:val="0"/>
              <w:autoSpaceDN w:val="0"/>
              <w:adjustRightInd w:val="0"/>
              <w:jc w:val="center"/>
              <w:rPr>
                <w:rFonts w:ascii="Sylfaen" w:hAnsi="Sylfaen" w:cs="Sylfaen"/>
                <w:b/>
                <w:iCs/>
                <w:color w:val="000000"/>
                <w:lang w:val="hy-AM"/>
              </w:rPr>
            </w:pPr>
            <w:r>
              <w:rPr>
                <w:rFonts w:ascii="Sylfaen" w:hAnsi="Sylfaen" w:cs="Sylfaen"/>
                <w:b/>
                <w:iCs/>
                <w:color w:val="000000"/>
                <w:sz w:val="22"/>
                <w:szCs w:val="22"/>
                <w:lang w:val="hy-AM"/>
              </w:rPr>
              <w:t>Կոշիկ</w:t>
            </w:r>
          </w:p>
        </w:tc>
        <w:tc>
          <w:tcPr>
            <w:tcW w:w="5940" w:type="dxa"/>
            <w:tcBorders>
              <w:top w:val="single" w:sz="4" w:space="0" w:color="auto"/>
              <w:left w:val="single" w:sz="4" w:space="0" w:color="auto"/>
              <w:bottom w:val="single" w:sz="4" w:space="0" w:color="auto"/>
              <w:right w:val="single" w:sz="4" w:space="0" w:color="auto"/>
            </w:tcBorders>
            <w:vAlign w:val="center"/>
          </w:tcPr>
          <w:p w:rsidR="006C503F" w:rsidRPr="003D7BB3" w:rsidRDefault="006C503F" w:rsidP="002A2D34">
            <w:pPr>
              <w:spacing w:line="276" w:lineRule="auto"/>
              <w:jc w:val="center"/>
              <w:rPr>
                <w:rFonts w:ascii="Sylfaen" w:hAnsi="Sylfaen"/>
                <w:sz w:val="16"/>
                <w:szCs w:val="16"/>
                <w:lang w:val="hy-AM"/>
              </w:rPr>
            </w:pPr>
            <w:r w:rsidRPr="003D7BB3">
              <w:rPr>
                <w:rFonts w:ascii="Sylfaen" w:hAnsi="Sylfaen"/>
                <w:sz w:val="16"/>
                <w:szCs w:val="16"/>
                <w:lang w:val="hy-AM"/>
              </w:rPr>
              <w:t xml:space="preserve">ՀՀ Արդարադատության նախարարի 2012 թ. Մարտի 07  թիվ 31-Ն հրամանով հաստատված ՝ կից նկարը Հավելված </w:t>
            </w:r>
            <w:r>
              <w:rPr>
                <w:rFonts w:ascii="Sylfaen" w:hAnsi="Sylfaen"/>
                <w:sz w:val="16"/>
                <w:szCs w:val="16"/>
                <w:lang w:val="hy-AM"/>
              </w:rPr>
              <w:t>Բ</w:t>
            </w:r>
          </w:p>
          <w:p w:rsidR="006C503F" w:rsidRPr="003D7BB3" w:rsidRDefault="006C503F" w:rsidP="002A2D34">
            <w:pPr>
              <w:spacing w:line="276" w:lineRule="auto"/>
              <w:jc w:val="center"/>
              <w:rPr>
                <w:rFonts w:ascii="Sylfaen" w:hAnsi="Sylfaen"/>
                <w:sz w:val="16"/>
                <w:szCs w:val="16"/>
                <w:lang w:val="hy-AM"/>
              </w:rPr>
            </w:pPr>
            <w:r>
              <w:rPr>
                <w:rFonts w:ascii="Sylfaen" w:hAnsi="Sylfaen"/>
                <w:sz w:val="16"/>
                <w:szCs w:val="16"/>
                <w:lang w:val="hy-AM"/>
              </w:rPr>
              <w:t>Սև  քրոմակաշվե</w:t>
            </w:r>
          </w:p>
        </w:tc>
        <w:tc>
          <w:tcPr>
            <w:tcW w:w="1170" w:type="dxa"/>
            <w:tcBorders>
              <w:top w:val="single" w:sz="4" w:space="0" w:color="auto"/>
              <w:left w:val="single" w:sz="4" w:space="0" w:color="auto"/>
              <w:bottom w:val="single" w:sz="4" w:space="0" w:color="auto"/>
              <w:right w:val="single" w:sz="4" w:space="0" w:color="auto"/>
            </w:tcBorders>
            <w:vAlign w:val="center"/>
          </w:tcPr>
          <w:p w:rsidR="006C503F" w:rsidRPr="00865E1A" w:rsidRDefault="006C503F" w:rsidP="002A2D34">
            <w:pPr>
              <w:spacing w:line="276" w:lineRule="auto"/>
              <w:jc w:val="center"/>
              <w:rPr>
                <w:rFonts w:ascii="Sylfaen" w:hAnsi="Sylfaen"/>
                <w:iCs/>
                <w:lang w:val="hy-AM"/>
              </w:rPr>
            </w:pPr>
            <w:r>
              <w:rPr>
                <w:rFonts w:ascii="Sylfaen" w:hAnsi="Sylfaen"/>
                <w:iCs/>
                <w:sz w:val="22"/>
                <w:szCs w:val="22"/>
                <w:lang w:val="hy-AM"/>
              </w:rPr>
              <w:t>զույգ</w:t>
            </w:r>
          </w:p>
        </w:tc>
      </w:tr>
      <w:tr w:rsidR="006C503F" w:rsidRPr="004058DB" w:rsidTr="002A2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6C503F" w:rsidRDefault="006C503F" w:rsidP="002A2D34">
            <w:pPr>
              <w:pStyle w:val="BodyTextIndent2"/>
              <w:ind w:left="0"/>
              <w:jc w:val="center"/>
              <w:rPr>
                <w:rFonts w:ascii="Sylfaen" w:hAnsi="Sylfaen"/>
                <w:lang w:val="en-US"/>
              </w:rPr>
            </w:pPr>
            <w:r>
              <w:rPr>
                <w:rFonts w:ascii="Sylfaen" w:hAnsi="Sylfaen"/>
                <w:lang w:val="en-US"/>
              </w:rPr>
              <w:t>4</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Default="006C503F" w:rsidP="002A2D34">
            <w:pPr>
              <w:autoSpaceDE w:val="0"/>
              <w:autoSpaceDN w:val="0"/>
              <w:adjustRightInd w:val="0"/>
              <w:jc w:val="center"/>
              <w:rPr>
                <w:rFonts w:ascii="Sylfaen" w:hAnsi="Sylfaen" w:cs="Sylfaen"/>
                <w:b/>
                <w:iCs/>
                <w:color w:val="000000"/>
                <w:lang w:val="hy-AM"/>
              </w:rPr>
            </w:pPr>
            <w:r>
              <w:rPr>
                <w:rFonts w:ascii="Sylfaen" w:hAnsi="Sylfaen" w:cs="Sylfaen"/>
                <w:b/>
                <w:iCs/>
                <w:color w:val="000000"/>
                <w:sz w:val="22"/>
                <w:szCs w:val="22"/>
                <w:lang w:val="hy-AM"/>
              </w:rPr>
              <w:t>Թևքանշան</w:t>
            </w:r>
          </w:p>
        </w:tc>
        <w:tc>
          <w:tcPr>
            <w:tcW w:w="5940" w:type="dxa"/>
            <w:tcBorders>
              <w:top w:val="single" w:sz="4" w:space="0" w:color="auto"/>
              <w:left w:val="single" w:sz="4" w:space="0" w:color="auto"/>
              <w:bottom w:val="single" w:sz="4" w:space="0" w:color="auto"/>
              <w:right w:val="single" w:sz="4" w:space="0" w:color="auto"/>
            </w:tcBorders>
            <w:vAlign w:val="center"/>
          </w:tcPr>
          <w:p w:rsidR="006C503F" w:rsidRPr="003D7BB3" w:rsidRDefault="006C503F" w:rsidP="002A2D34">
            <w:pPr>
              <w:spacing w:line="276" w:lineRule="auto"/>
              <w:jc w:val="center"/>
              <w:rPr>
                <w:rFonts w:ascii="Sylfaen" w:hAnsi="Sylfaen"/>
                <w:sz w:val="16"/>
                <w:szCs w:val="16"/>
                <w:lang w:val="hy-AM"/>
              </w:rPr>
            </w:pPr>
            <w:r w:rsidRPr="003D7BB3">
              <w:rPr>
                <w:rFonts w:ascii="Sylfaen" w:hAnsi="Sylfaen"/>
                <w:sz w:val="16"/>
                <w:szCs w:val="16"/>
                <w:lang w:val="hy-AM"/>
              </w:rPr>
              <w:t xml:space="preserve">ՀՀ Արդարադատության նախարարի 2012 թ. Մարտի 07  թիվ 31-Ն հրամանով հաստատված ՝ կից նկարը Հավելված </w:t>
            </w:r>
            <w:r>
              <w:rPr>
                <w:rFonts w:ascii="Sylfaen" w:hAnsi="Sylfaen"/>
                <w:sz w:val="16"/>
                <w:szCs w:val="16"/>
                <w:lang w:val="hy-AM"/>
              </w:rPr>
              <w:t>Բ</w:t>
            </w:r>
          </w:p>
        </w:tc>
        <w:tc>
          <w:tcPr>
            <w:tcW w:w="1170" w:type="dxa"/>
            <w:tcBorders>
              <w:top w:val="single" w:sz="4" w:space="0" w:color="auto"/>
              <w:left w:val="single" w:sz="4" w:space="0" w:color="auto"/>
              <w:bottom w:val="single" w:sz="4" w:space="0" w:color="auto"/>
              <w:right w:val="single" w:sz="4" w:space="0" w:color="auto"/>
            </w:tcBorders>
            <w:vAlign w:val="center"/>
          </w:tcPr>
          <w:p w:rsidR="006C503F" w:rsidRPr="002450DF" w:rsidRDefault="006C503F" w:rsidP="002A2D34">
            <w:pPr>
              <w:spacing w:line="276" w:lineRule="auto"/>
              <w:jc w:val="center"/>
              <w:rPr>
                <w:rFonts w:ascii="Sylfaen" w:hAnsi="Sylfaen"/>
                <w:iCs/>
                <w:lang w:val="hy-AM"/>
              </w:rPr>
            </w:pPr>
            <w:r>
              <w:rPr>
                <w:rFonts w:ascii="Sylfaen" w:hAnsi="Sylfaen"/>
                <w:iCs/>
                <w:sz w:val="22"/>
                <w:szCs w:val="22"/>
                <w:lang w:val="hy-AM"/>
              </w:rPr>
              <w:t>հատ</w:t>
            </w:r>
          </w:p>
        </w:tc>
      </w:tr>
      <w:tr w:rsidR="006C503F" w:rsidRPr="004058DB" w:rsidTr="002A2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6C503F" w:rsidRDefault="006C503F" w:rsidP="002A2D34">
            <w:pPr>
              <w:pStyle w:val="BodyTextIndent2"/>
              <w:ind w:left="0"/>
              <w:jc w:val="center"/>
              <w:rPr>
                <w:rFonts w:ascii="Sylfaen" w:hAnsi="Sylfaen"/>
                <w:lang w:val="en-US"/>
              </w:rPr>
            </w:pPr>
            <w:r>
              <w:rPr>
                <w:rFonts w:ascii="Sylfaen" w:hAnsi="Sylfaen"/>
                <w:lang w:val="en-US"/>
              </w:rPr>
              <w:t>5</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Pr="001D7B76" w:rsidRDefault="006C503F" w:rsidP="002A2D34">
            <w:pPr>
              <w:autoSpaceDE w:val="0"/>
              <w:autoSpaceDN w:val="0"/>
              <w:adjustRightInd w:val="0"/>
              <w:jc w:val="center"/>
              <w:rPr>
                <w:rFonts w:ascii="Sylfaen" w:hAnsi="Sylfaen" w:cs="Sylfaen"/>
                <w:b/>
                <w:iCs/>
                <w:color w:val="000000"/>
                <w:lang w:val="en-US"/>
              </w:rPr>
            </w:pPr>
            <w:r>
              <w:rPr>
                <w:rFonts w:ascii="Sylfaen" w:hAnsi="Sylfaen" w:cs="Sylfaen"/>
                <w:b/>
                <w:iCs/>
                <w:color w:val="000000"/>
                <w:sz w:val="22"/>
                <w:szCs w:val="22"/>
                <w:lang w:val="hy-AM"/>
              </w:rPr>
              <w:t>Գլխարկ</w:t>
            </w:r>
          </w:p>
        </w:tc>
        <w:tc>
          <w:tcPr>
            <w:tcW w:w="5940" w:type="dxa"/>
            <w:tcBorders>
              <w:top w:val="single" w:sz="4" w:space="0" w:color="auto"/>
              <w:left w:val="single" w:sz="4" w:space="0" w:color="auto"/>
              <w:bottom w:val="single" w:sz="4" w:space="0" w:color="auto"/>
              <w:right w:val="single" w:sz="4" w:space="0" w:color="auto"/>
            </w:tcBorders>
            <w:vAlign w:val="center"/>
          </w:tcPr>
          <w:p w:rsidR="006C503F" w:rsidRPr="003D7BB3" w:rsidRDefault="006C503F" w:rsidP="002A2D34">
            <w:pPr>
              <w:pStyle w:val="NormalWeb"/>
              <w:spacing w:before="0" w:beforeAutospacing="0" w:after="0" w:afterAutospacing="0" w:line="276" w:lineRule="auto"/>
              <w:ind w:firstLine="567"/>
              <w:jc w:val="center"/>
              <w:rPr>
                <w:rFonts w:ascii="Sylfaen" w:hAnsi="Sylfaen"/>
                <w:sz w:val="16"/>
                <w:szCs w:val="16"/>
                <w:lang w:val="hy-AM"/>
              </w:rPr>
            </w:pPr>
            <w:r w:rsidRPr="003D7BB3">
              <w:rPr>
                <w:rFonts w:ascii="Sylfaen" w:hAnsi="Sylfaen"/>
                <w:sz w:val="16"/>
                <w:szCs w:val="16"/>
                <w:lang w:val="hy-AM"/>
              </w:rPr>
              <w:t xml:space="preserve">ՀՀ Արդարադատության նախարարի 2012 թ. Մարտի 07  թիվ 31-Ն հրամանով հաստատված ՝ կից նկարը Հավելված </w:t>
            </w:r>
            <w:r>
              <w:rPr>
                <w:rFonts w:ascii="Sylfaen" w:hAnsi="Sylfaen"/>
                <w:sz w:val="16"/>
                <w:szCs w:val="16"/>
                <w:lang w:val="hy-AM"/>
              </w:rPr>
              <w:t>Բ</w:t>
            </w:r>
          </w:p>
          <w:p w:rsidR="006C503F" w:rsidRPr="003D7BB3" w:rsidRDefault="006C503F" w:rsidP="002A2D34">
            <w:pPr>
              <w:pStyle w:val="NormalWeb"/>
              <w:spacing w:before="0" w:beforeAutospacing="0" w:after="0" w:afterAutospacing="0" w:line="276" w:lineRule="auto"/>
              <w:ind w:firstLine="567"/>
              <w:jc w:val="center"/>
              <w:rPr>
                <w:rFonts w:ascii="Sylfaen" w:hAnsi="Sylfaen"/>
                <w:sz w:val="16"/>
                <w:szCs w:val="16"/>
                <w:lang w:val="hy-AM"/>
              </w:rPr>
            </w:pPr>
            <w:r>
              <w:rPr>
                <w:rFonts w:ascii="Sylfaen" w:hAnsi="Sylfaen"/>
                <w:sz w:val="16"/>
                <w:szCs w:val="16"/>
                <w:lang w:val="hy-AM"/>
              </w:rPr>
              <w:t>Սև կտորից է,սև թավշյա գլխարկաբոլորքի, գլխարկագագաթի և գլխարկաբոլորքի եզրերով ոսկեգույն /դեղնագույն/ 2,5 մմ եզրաշերտով; Գլխարկաբոլորքի վրա երկու  ոսկեգույն կոճակներով ամրացվում է անցահյուսազարդով երկշերտ հյուսված կապը/քուզը/ և ոսկեգույն գլխարկանշանը;   Գլխարկանշանը՝ ոսկեգույն կաղնու տերևներով երիզված ՀՀ ԱՆ Դատական ակտերի հարկադիր կատարումն ապահովող ծառայության խորհրդանիշի պատկերով, ամրացվոմ է գլխարկի կենտրոնում; Գլխարկահովհարը սև է, լաքապատ;</w:t>
            </w:r>
          </w:p>
        </w:tc>
        <w:tc>
          <w:tcPr>
            <w:tcW w:w="1170" w:type="dxa"/>
            <w:tcBorders>
              <w:top w:val="single" w:sz="4" w:space="0" w:color="auto"/>
              <w:left w:val="single" w:sz="4" w:space="0" w:color="auto"/>
              <w:bottom w:val="single" w:sz="4" w:space="0" w:color="auto"/>
              <w:right w:val="single" w:sz="4" w:space="0" w:color="auto"/>
            </w:tcBorders>
            <w:vAlign w:val="center"/>
          </w:tcPr>
          <w:p w:rsidR="006C503F" w:rsidRPr="002450DF" w:rsidRDefault="006C503F" w:rsidP="002A2D34">
            <w:pPr>
              <w:spacing w:line="276" w:lineRule="auto"/>
              <w:jc w:val="center"/>
              <w:rPr>
                <w:rFonts w:ascii="Sylfaen" w:hAnsi="Sylfaen"/>
                <w:iCs/>
                <w:lang w:val="hy-AM"/>
              </w:rPr>
            </w:pPr>
            <w:r>
              <w:rPr>
                <w:rFonts w:ascii="Sylfaen" w:hAnsi="Sylfaen"/>
                <w:iCs/>
                <w:sz w:val="22"/>
                <w:szCs w:val="22"/>
                <w:lang w:val="hy-AM"/>
              </w:rPr>
              <w:t>հատ</w:t>
            </w:r>
          </w:p>
        </w:tc>
      </w:tr>
      <w:tr w:rsidR="006C503F" w:rsidRPr="00B43625" w:rsidTr="002A2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6C503F" w:rsidRDefault="006C503F" w:rsidP="002A2D34">
            <w:pPr>
              <w:pStyle w:val="BodyTextIndent2"/>
              <w:ind w:left="0"/>
              <w:jc w:val="center"/>
              <w:rPr>
                <w:rFonts w:ascii="Sylfaen" w:hAnsi="Sylfaen"/>
                <w:lang w:val="en-US"/>
              </w:rPr>
            </w:pPr>
            <w:r>
              <w:rPr>
                <w:rFonts w:ascii="Sylfaen" w:hAnsi="Sylfaen"/>
                <w:lang w:val="en-US"/>
              </w:rPr>
              <w:t>6</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Pr="006C503F" w:rsidRDefault="006C503F" w:rsidP="006C503F">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Կիսավերարկու</w:t>
            </w:r>
          </w:p>
        </w:tc>
        <w:tc>
          <w:tcPr>
            <w:tcW w:w="5940" w:type="dxa"/>
            <w:tcBorders>
              <w:top w:val="single" w:sz="4" w:space="0" w:color="auto"/>
              <w:left w:val="single" w:sz="4" w:space="0" w:color="auto"/>
              <w:bottom w:val="single" w:sz="4" w:space="0" w:color="auto"/>
              <w:right w:val="single" w:sz="4" w:space="0" w:color="auto"/>
            </w:tcBorders>
            <w:vAlign w:val="center"/>
          </w:tcPr>
          <w:p w:rsidR="006C503F" w:rsidRPr="00B0724E" w:rsidRDefault="006C503F" w:rsidP="002A2D34">
            <w:pPr>
              <w:pStyle w:val="NormalWeb"/>
              <w:spacing w:before="0" w:beforeAutospacing="0" w:after="0" w:afterAutospacing="0" w:line="276" w:lineRule="auto"/>
              <w:rPr>
                <w:rFonts w:ascii="Sylfaen" w:hAnsi="Sylfaen"/>
                <w:sz w:val="16"/>
                <w:szCs w:val="16"/>
                <w:lang w:val="hy-AM"/>
              </w:rPr>
            </w:pPr>
            <w:r w:rsidRPr="00B0724E">
              <w:rPr>
                <w:rFonts w:ascii="Sylfaen" w:hAnsi="Sylfaen"/>
                <w:sz w:val="16"/>
                <w:szCs w:val="16"/>
                <w:lang w:val="hy-AM"/>
              </w:rPr>
              <w:t>ՀՀ արդարադատության նախարարի</w:t>
            </w:r>
            <w:r w:rsidRPr="00B0724E">
              <w:rPr>
                <w:rFonts w:ascii="Sylfaen" w:hAnsi="Sylfaen"/>
                <w:sz w:val="16"/>
                <w:szCs w:val="16"/>
                <w:lang w:val="hy-AM"/>
              </w:rPr>
              <w:br/>
              <w:t>2012թ. մարտի 7-ի</w:t>
            </w:r>
            <w:r w:rsidRPr="00B0724E">
              <w:rPr>
                <w:rFonts w:ascii="Sylfaen" w:hAnsi="Sylfaen"/>
                <w:sz w:val="16"/>
                <w:szCs w:val="16"/>
                <w:lang w:val="hy-AM"/>
              </w:rPr>
              <w:br/>
              <w:t>N 31-Ն հրամանով հաստատված</w:t>
            </w:r>
          </w:p>
          <w:p w:rsidR="006C503F" w:rsidRPr="00B0724E" w:rsidRDefault="006C503F" w:rsidP="002A2D34">
            <w:pPr>
              <w:pStyle w:val="NormalWeb"/>
              <w:spacing w:before="0" w:beforeAutospacing="0" w:after="0" w:afterAutospacing="0" w:line="276" w:lineRule="auto"/>
              <w:ind w:firstLine="567"/>
              <w:jc w:val="center"/>
              <w:rPr>
                <w:rFonts w:ascii="Sylfaen" w:hAnsi="Sylfaen"/>
                <w:sz w:val="16"/>
                <w:szCs w:val="16"/>
                <w:lang w:val="hy-AM"/>
              </w:rPr>
            </w:pPr>
            <w:r w:rsidRPr="00B0724E">
              <w:rPr>
                <w:rFonts w:ascii="Sylfaen" w:hAnsi="Sylfaen"/>
                <w:sz w:val="16"/>
                <w:szCs w:val="16"/>
                <w:lang w:val="hy-AM"/>
              </w:rPr>
              <w:t>Կիսավերարկու աշնանային-ձմեռային (Ձև 2 կցվում է) սև անջրանցիկ (անջրաթափանց) կտորից, ուղիղ ուրվագծով, ձախ լանջափեշը 5 կոճակով կոճկվող գաղտնակար հանգույցով, հանվող տաք ներդիրով, որն ամրացվում է կայծակաճարմանդով, արհեստական մորթուց հանովի օձիքով և գլխանոցով:   Թիկնամասը և լանջափեշերը կրծքամասում կտրվածքով: Միացման տեղով անցնում է 2,5մմ լայնքով դեղին երիզ: Թևքերը՝ երկկարանի: Երկու լանջափեշի վրա թեք ներկարված գրպաններ: Աստառը մետաքսյա, ձախ կողմում ծոցագրպան: Գոտկատեղում և ներքևում թաքնված գոտկապարան: Հանվող ուսադիրներով:</w:t>
            </w:r>
          </w:p>
          <w:p w:rsidR="006C503F" w:rsidRPr="00B0724E" w:rsidRDefault="006C503F" w:rsidP="002A2D34">
            <w:pPr>
              <w:pStyle w:val="NormalWeb"/>
              <w:spacing w:before="0" w:beforeAutospacing="0" w:after="0" w:afterAutospacing="0" w:line="276" w:lineRule="auto"/>
              <w:ind w:firstLine="567"/>
              <w:jc w:val="center"/>
              <w:rPr>
                <w:rFonts w:ascii="Sylfaen" w:hAnsi="Sylfaen"/>
                <w:sz w:val="16"/>
                <w:szCs w:val="16"/>
                <w:lang w:val="hy-AM"/>
              </w:rPr>
            </w:pPr>
            <w:r w:rsidRPr="00B0724E">
              <w:rPr>
                <w:rFonts w:ascii="Sylfaen" w:hAnsi="Sylfaen"/>
                <w:sz w:val="16"/>
                <w:szCs w:val="16"/>
                <w:lang w:val="hy-AM"/>
              </w:rPr>
              <w:t>Կանանց համար տարազաբաճկոնի և կիսավերարկուի ձևը նույնն է, կոճկվում է դեպի ձախ</w:t>
            </w:r>
          </w:p>
        </w:tc>
        <w:tc>
          <w:tcPr>
            <w:tcW w:w="1170" w:type="dxa"/>
            <w:tcBorders>
              <w:top w:val="single" w:sz="4" w:space="0" w:color="auto"/>
              <w:left w:val="single" w:sz="4" w:space="0" w:color="auto"/>
              <w:bottom w:val="single" w:sz="4" w:space="0" w:color="auto"/>
              <w:right w:val="single" w:sz="4" w:space="0" w:color="auto"/>
            </w:tcBorders>
            <w:vAlign w:val="center"/>
          </w:tcPr>
          <w:p w:rsidR="006C503F" w:rsidRPr="00B43625" w:rsidRDefault="006C503F" w:rsidP="002A2D34">
            <w:pPr>
              <w:spacing w:line="276" w:lineRule="auto"/>
              <w:jc w:val="center"/>
              <w:rPr>
                <w:rFonts w:ascii="Sylfaen" w:hAnsi="Sylfaen"/>
                <w:iCs/>
              </w:rPr>
            </w:pPr>
            <w:r>
              <w:rPr>
                <w:rFonts w:ascii="Sylfaen" w:hAnsi="Sylfaen"/>
                <w:iCs/>
                <w:sz w:val="22"/>
                <w:szCs w:val="22"/>
              </w:rPr>
              <w:t>հատ</w:t>
            </w:r>
          </w:p>
        </w:tc>
      </w:tr>
      <w:tr w:rsidR="006C503F" w:rsidRPr="00B43625" w:rsidTr="002A2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6C503F" w:rsidRPr="00B43625" w:rsidRDefault="006C503F" w:rsidP="002A2D34">
            <w:pPr>
              <w:pStyle w:val="BodyTextIndent2"/>
              <w:ind w:left="0"/>
              <w:jc w:val="center"/>
              <w:rPr>
                <w:rFonts w:ascii="Sylfaen" w:hAnsi="Sylfaen"/>
                <w:lang w:val="hy-AM"/>
              </w:rPr>
            </w:pPr>
            <w:r>
              <w:rPr>
                <w:rFonts w:ascii="Sylfaen" w:hAnsi="Sylfaen"/>
                <w:lang w:val="hy-AM"/>
              </w:rPr>
              <w:lastRenderedPageBreak/>
              <w:t>7</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Pr="006C503F" w:rsidRDefault="006C503F" w:rsidP="006C503F">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 xml:space="preserve">Բաճկոն և տաբատի բնութագիրը </w:t>
            </w:r>
          </w:p>
        </w:tc>
        <w:tc>
          <w:tcPr>
            <w:tcW w:w="5940" w:type="dxa"/>
            <w:tcBorders>
              <w:top w:val="single" w:sz="4" w:space="0" w:color="auto"/>
              <w:left w:val="single" w:sz="4" w:space="0" w:color="auto"/>
              <w:bottom w:val="single" w:sz="4" w:space="0" w:color="auto"/>
              <w:right w:val="single" w:sz="4" w:space="0" w:color="auto"/>
            </w:tcBorders>
            <w:vAlign w:val="center"/>
          </w:tcPr>
          <w:p w:rsidR="006C503F" w:rsidRPr="00B0724E" w:rsidRDefault="006C503F" w:rsidP="002A2D34">
            <w:pPr>
              <w:pStyle w:val="NormalWeb"/>
              <w:spacing w:before="0" w:beforeAutospacing="0" w:after="0" w:afterAutospacing="0" w:line="276" w:lineRule="auto"/>
              <w:rPr>
                <w:rFonts w:ascii="Sylfaen" w:hAnsi="Sylfaen"/>
                <w:sz w:val="16"/>
                <w:szCs w:val="16"/>
                <w:lang w:val="hy-AM"/>
              </w:rPr>
            </w:pPr>
            <w:r w:rsidRPr="00B0724E">
              <w:rPr>
                <w:rFonts w:ascii="Sylfaen" w:hAnsi="Sylfaen"/>
                <w:sz w:val="16"/>
                <w:szCs w:val="16"/>
                <w:lang w:val="hy-AM"/>
              </w:rPr>
              <w:t>ՀՀ արդարադատության նախարարի</w:t>
            </w:r>
            <w:r w:rsidRPr="00B0724E">
              <w:rPr>
                <w:rFonts w:ascii="Sylfaen" w:hAnsi="Sylfaen"/>
                <w:sz w:val="16"/>
                <w:szCs w:val="16"/>
                <w:lang w:val="hy-AM"/>
              </w:rPr>
              <w:br/>
              <w:t>2012թ. մարտի 7-ի</w:t>
            </w:r>
            <w:r w:rsidRPr="00B0724E">
              <w:rPr>
                <w:rFonts w:ascii="Sylfaen" w:hAnsi="Sylfaen"/>
                <w:sz w:val="16"/>
                <w:szCs w:val="16"/>
                <w:lang w:val="hy-AM"/>
              </w:rPr>
              <w:br/>
              <w:t>N 31-Ն հրամանով հաստատված</w:t>
            </w:r>
          </w:p>
          <w:p w:rsidR="006C503F" w:rsidRPr="00B0724E" w:rsidRDefault="006C503F" w:rsidP="002A2D34">
            <w:pPr>
              <w:pStyle w:val="NormalWeb"/>
              <w:spacing w:before="0" w:beforeAutospacing="0" w:after="0" w:afterAutospacing="0" w:line="276" w:lineRule="auto"/>
              <w:ind w:firstLine="567"/>
              <w:jc w:val="center"/>
              <w:rPr>
                <w:rFonts w:ascii="Sylfaen" w:hAnsi="Sylfaen"/>
                <w:sz w:val="16"/>
                <w:szCs w:val="16"/>
                <w:lang w:val="hy-AM"/>
              </w:rPr>
            </w:pPr>
            <w:r w:rsidRPr="00B0724E">
              <w:rPr>
                <w:rFonts w:ascii="Sylfaen" w:hAnsi="Sylfaen"/>
                <w:sz w:val="16"/>
                <w:szCs w:val="16"/>
                <w:lang w:val="hy-AM"/>
              </w:rPr>
              <w:t>Բաճկոնը (Ձև 1 կցվում է) սև գույնի կիսաբրդյա կտորից է, մետաքսյա աստառով: Առջևի մասում կոճկվում է կայծակաճարմանդով (շղթա) 4 կոճակով կոճկվող գաղտնակար հանգույցով: Թիկնամասը և լանջափեշերը կրծքամասում և թևքերը թեզանիքներով կտրվածքով, միացման տեղերով անցնում է 2,5մմ լայնքով դեղին երիզ (կանտ), 2 ներկարված կողային գրպան: Բաճկոնի ուսերին տեղադրված են ուսադիրների ամրակներ, ուսադիրները հանովի:</w:t>
            </w:r>
          </w:p>
          <w:p w:rsidR="006C503F" w:rsidRPr="00B0724E" w:rsidRDefault="006C503F" w:rsidP="002A2D34">
            <w:pPr>
              <w:pStyle w:val="NormalWeb"/>
              <w:spacing w:before="0" w:beforeAutospacing="0" w:after="0" w:afterAutospacing="0" w:line="276" w:lineRule="auto"/>
              <w:rPr>
                <w:rFonts w:ascii="Sylfaen" w:hAnsi="Sylfaen"/>
                <w:sz w:val="16"/>
                <w:szCs w:val="16"/>
                <w:lang w:val="hy-AM"/>
              </w:rPr>
            </w:pPr>
            <w:r w:rsidRPr="00B0724E">
              <w:rPr>
                <w:rFonts w:ascii="Sylfaen" w:hAnsi="Sylfaen"/>
                <w:sz w:val="16"/>
                <w:szCs w:val="16"/>
                <w:lang w:val="hy-AM"/>
              </w:rPr>
              <w:t>1.3 Տաբատը Ազատթող փողքերով տաբատը սև կիսաբրդյա կաբարդին կտորից է, ուղիղ, առանց ծալքերի, ոսկեգույն (դեղնավուն) եզրաշերտով:</w:t>
            </w:r>
          </w:p>
          <w:p w:rsidR="006C503F" w:rsidRPr="00B0724E" w:rsidRDefault="006C503F" w:rsidP="002A2D34">
            <w:pPr>
              <w:pStyle w:val="NormalWeb"/>
              <w:spacing w:before="0" w:beforeAutospacing="0" w:after="0" w:afterAutospacing="0" w:line="276" w:lineRule="auto"/>
              <w:ind w:firstLine="567"/>
              <w:jc w:val="center"/>
              <w:rPr>
                <w:rFonts w:ascii="Sylfaen" w:hAnsi="Sylfaen"/>
                <w:sz w:val="16"/>
                <w:szCs w:val="16"/>
                <w:lang w:val="hy-AM"/>
              </w:rPr>
            </w:pPr>
          </w:p>
        </w:tc>
        <w:tc>
          <w:tcPr>
            <w:tcW w:w="1170" w:type="dxa"/>
            <w:tcBorders>
              <w:top w:val="single" w:sz="4" w:space="0" w:color="auto"/>
              <w:left w:val="single" w:sz="4" w:space="0" w:color="auto"/>
              <w:bottom w:val="single" w:sz="4" w:space="0" w:color="auto"/>
              <w:right w:val="single" w:sz="4" w:space="0" w:color="auto"/>
            </w:tcBorders>
            <w:vAlign w:val="center"/>
          </w:tcPr>
          <w:p w:rsidR="006C503F" w:rsidRPr="00B43625" w:rsidRDefault="006C503F" w:rsidP="002A2D34">
            <w:pPr>
              <w:spacing w:line="276" w:lineRule="auto"/>
              <w:jc w:val="center"/>
              <w:rPr>
                <w:rFonts w:ascii="Sylfaen" w:hAnsi="Sylfaen"/>
                <w:iCs/>
              </w:rPr>
            </w:pPr>
            <w:r>
              <w:rPr>
                <w:rFonts w:ascii="Sylfaen" w:hAnsi="Sylfaen"/>
                <w:iCs/>
                <w:sz w:val="22"/>
                <w:szCs w:val="22"/>
              </w:rPr>
              <w:t>հատ</w:t>
            </w:r>
          </w:p>
        </w:tc>
      </w:tr>
      <w:tr w:rsidR="006C503F" w:rsidRPr="00B43625" w:rsidTr="002A2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6C503F" w:rsidRPr="00B43625" w:rsidRDefault="006C503F" w:rsidP="002A2D34">
            <w:pPr>
              <w:pStyle w:val="BodyTextIndent2"/>
              <w:ind w:left="0"/>
              <w:jc w:val="center"/>
              <w:rPr>
                <w:rFonts w:ascii="Sylfaen" w:hAnsi="Sylfaen"/>
                <w:lang w:val="hy-AM"/>
              </w:rPr>
            </w:pPr>
            <w:r>
              <w:rPr>
                <w:rFonts w:ascii="Sylfaen" w:hAnsi="Sylfaen"/>
                <w:lang w:val="hy-AM"/>
              </w:rPr>
              <w:t>8</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Pr="006C503F" w:rsidRDefault="006C503F" w:rsidP="006C503F">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Բաճկոն և տաբատի բնութագիրը</w:t>
            </w:r>
          </w:p>
        </w:tc>
        <w:tc>
          <w:tcPr>
            <w:tcW w:w="5940" w:type="dxa"/>
            <w:tcBorders>
              <w:top w:val="single" w:sz="4" w:space="0" w:color="auto"/>
              <w:left w:val="single" w:sz="4" w:space="0" w:color="auto"/>
              <w:bottom w:val="single" w:sz="4" w:space="0" w:color="auto"/>
              <w:right w:val="single" w:sz="4" w:space="0" w:color="auto"/>
            </w:tcBorders>
            <w:vAlign w:val="center"/>
          </w:tcPr>
          <w:p w:rsidR="006C503F" w:rsidRPr="00B0724E" w:rsidRDefault="006C503F" w:rsidP="002A2D34">
            <w:pPr>
              <w:pStyle w:val="NormalWeb"/>
              <w:spacing w:before="0" w:beforeAutospacing="0" w:after="0" w:afterAutospacing="0" w:line="276" w:lineRule="auto"/>
              <w:rPr>
                <w:rFonts w:ascii="Sylfaen" w:hAnsi="Sylfaen"/>
                <w:sz w:val="16"/>
                <w:szCs w:val="16"/>
                <w:lang w:val="hy-AM"/>
              </w:rPr>
            </w:pPr>
            <w:r w:rsidRPr="00B0724E">
              <w:rPr>
                <w:rFonts w:ascii="Sylfaen" w:hAnsi="Sylfaen"/>
                <w:sz w:val="16"/>
                <w:szCs w:val="16"/>
                <w:lang w:val="hy-AM"/>
              </w:rPr>
              <w:t>ՀՀ արդարադատության նախարարի</w:t>
            </w:r>
            <w:r w:rsidRPr="00B0724E">
              <w:rPr>
                <w:rFonts w:ascii="Sylfaen" w:hAnsi="Sylfaen"/>
                <w:sz w:val="16"/>
                <w:szCs w:val="16"/>
                <w:lang w:val="hy-AM"/>
              </w:rPr>
              <w:br/>
              <w:t>2012թ. մարտի 7-ի</w:t>
            </w:r>
            <w:r w:rsidRPr="00B0724E">
              <w:rPr>
                <w:rFonts w:ascii="Sylfaen" w:hAnsi="Sylfaen"/>
                <w:sz w:val="16"/>
                <w:szCs w:val="16"/>
                <w:lang w:val="hy-AM"/>
              </w:rPr>
              <w:br/>
              <w:t>N 31-Ն հրամանով հաստատված</w:t>
            </w:r>
          </w:p>
          <w:p w:rsidR="006C503F" w:rsidRPr="00B0724E" w:rsidRDefault="006C503F" w:rsidP="002A2D34">
            <w:pPr>
              <w:pStyle w:val="NormalWeb"/>
              <w:spacing w:before="0" w:beforeAutospacing="0" w:after="0" w:afterAutospacing="0" w:line="276" w:lineRule="auto"/>
              <w:ind w:firstLine="567"/>
              <w:jc w:val="center"/>
              <w:rPr>
                <w:rFonts w:ascii="Sylfaen" w:hAnsi="Sylfaen"/>
                <w:sz w:val="16"/>
                <w:szCs w:val="16"/>
                <w:lang w:val="hy-AM"/>
              </w:rPr>
            </w:pPr>
            <w:r w:rsidRPr="00B0724E">
              <w:rPr>
                <w:rFonts w:ascii="Sylfaen" w:hAnsi="Sylfaen"/>
                <w:sz w:val="16"/>
                <w:szCs w:val="16"/>
                <w:lang w:val="hy-AM"/>
              </w:rPr>
              <w:t>Բաճկոնը (Տարազաբաճկոն (Ձև 1 կցվում է) Սև բրդյա կտորից է: Արդարադատության լեյտենանտից-կապիտան կոչում ունեցող աշխատակիցների համար միակոճկուն է՝ Հայաստանի Հանրապետության զինանշանի պատկերով 4 ոսկեգույն կոճակներով, մարմինը կիսագրկող, հարթ մակերեսներով, հետծալված օձիքով և սովորական երկկարանի թևքերով, թիկնամասի ներքևում՝ կտրվածքով: Տարազաբաճկոնը աջ և ձախ կողմերից ունենում է կափույրով ծածկվող կտրվածքով գրպաններ, իսկ կրծքի ձախ մասում՝ կտրվածքով գրպան: Արդարադատության մայորից-գնդապետ կոչում ունեցող աշխատակիցների համար՝ երկփեղկանի, երեք կոճականի տարազաբաճկոն, թիկնամասի ներքևում՝ առանց կտրվածքի: Արդարադատության լեյտենանտից-գնդապետ տարազաբաճկոնի օձիքի վրա ամրացվում է Արդարադատության նախարարության խորհրդանշանը: Արդարադատության լեյտենանտից-գնդապետ կոչում ունեցող աշխատակիցներինը՝ սև կտորից է: Տարազաբաճկոնի օձիքը և թևածալքերը՝ ոսկեգույն (դեղնավուն) եզրաշերտով է՝ 2,5 մմ լայնությամբ թևածալքերի վրա երեք կոճակով:</w:t>
            </w:r>
          </w:p>
          <w:p w:rsidR="006C503F" w:rsidRPr="00B0724E" w:rsidRDefault="006C503F" w:rsidP="002A2D34">
            <w:pPr>
              <w:pStyle w:val="NormalWeb"/>
              <w:spacing w:before="0" w:beforeAutospacing="0" w:after="0" w:afterAutospacing="0" w:line="276" w:lineRule="auto"/>
              <w:rPr>
                <w:rFonts w:ascii="Sylfaen" w:hAnsi="Sylfaen"/>
                <w:sz w:val="16"/>
                <w:szCs w:val="16"/>
                <w:lang w:val="hy-AM"/>
              </w:rPr>
            </w:pPr>
            <w:r w:rsidRPr="00B0724E">
              <w:rPr>
                <w:rFonts w:ascii="Sylfaen" w:hAnsi="Sylfaen"/>
                <w:sz w:val="16"/>
                <w:szCs w:val="16"/>
                <w:lang w:val="hy-AM"/>
              </w:rPr>
              <w:t>1.3 Տաբատը  Սև բրդյա կտորից է։ Ազատթող փողքերով տաբատը, ուղիղ, առանց ծալքերի, ոսկեգույն (դեղնավուն) եզրաշերտով:</w:t>
            </w:r>
          </w:p>
        </w:tc>
        <w:tc>
          <w:tcPr>
            <w:tcW w:w="1170" w:type="dxa"/>
            <w:tcBorders>
              <w:top w:val="single" w:sz="4" w:space="0" w:color="auto"/>
              <w:left w:val="single" w:sz="4" w:space="0" w:color="auto"/>
              <w:bottom w:val="single" w:sz="4" w:space="0" w:color="auto"/>
              <w:right w:val="single" w:sz="4" w:space="0" w:color="auto"/>
            </w:tcBorders>
            <w:vAlign w:val="center"/>
          </w:tcPr>
          <w:p w:rsidR="006C503F" w:rsidRPr="00B0724E" w:rsidRDefault="006C503F" w:rsidP="002A2D34">
            <w:pPr>
              <w:spacing w:line="276" w:lineRule="auto"/>
              <w:jc w:val="center"/>
              <w:rPr>
                <w:rFonts w:ascii="Sylfaen" w:hAnsi="Sylfaen"/>
                <w:iCs/>
              </w:rPr>
            </w:pPr>
            <w:r>
              <w:rPr>
                <w:rFonts w:ascii="Sylfaen" w:hAnsi="Sylfaen"/>
                <w:iCs/>
                <w:sz w:val="22"/>
                <w:szCs w:val="22"/>
              </w:rPr>
              <w:t>հատ</w:t>
            </w:r>
          </w:p>
        </w:tc>
      </w:tr>
      <w:tr w:rsidR="006C503F" w:rsidRPr="00B43625" w:rsidTr="002A2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6C503F" w:rsidRPr="00B43625" w:rsidRDefault="006C503F" w:rsidP="002A2D34">
            <w:pPr>
              <w:pStyle w:val="BodyTextIndent2"/>
              <w:ind w:left="0"/>
              <w:jc w:val="center"/>
              <w:rPr>
                <w:rFonts w:ascii="Sylfaen" w:hAnsi="Sylfaen"/>
                <w:lang w:val="hy-AM"/>
              </w:rPr>
            </w:pPr>
            <w:r>
              <w:rPr>
                <w:rFonts w:ascii="Sylfaen" w:hAnsi="Sylfaen"/>
                <w:lang w:val="hy-AM"/>
              </w:rPr>
              <w:t>9</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Pr="006C503F" w:rsidRDefault="006C503F" w:rsidP="006C503F">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Վերնաշապիկ /կ/թ սպիտակ/</w:t>
            </w:r>
          </w:p>
        </w:tc>
        <w:tc>
          <w:tcPr>
            <w:tcW w:w="5940" w:type="dxa"/>
            <w:tcBorders>
              <w:top w:val="single" w:sz="4" w:space="0" w:color="auto"/>
              <w:left w:val="single" w:sz="4" w:space="0" w:color="auto"/>
              <w:bottom w:val="single" w:sz="4" w:space="0" w:color="auto"/>
              <w:right w:val="single" w:sz="4" w:space="0" w:color="auto"/>
            </w:tcBorders>
            <w:vAlign w:val="center"/>
          </w:tcPr>
          <w:p w:rsidR="006C503F" w:rsidRDefault="006C503F" w:rsidP="002A2D34">
            <w:pPr>
              <w:pStyle w:val="NormalWeb"/>
              <w:spacing w:before="0" w:beforeAutospacing="0" w:after="0" w:afterAutospacing="0" w:line="276" w:lineRule="auto"/>
              <w:ind w:firstLine="567"/>
              <w:jc w:val="center"/>
              <w:rPr>
                <w:rFonts w:ascii="Sylfaen" w:hAnsi="Sylfaen"/>
                <w:sz w:val="16"/>
                <w:szCs w:val="16"/>
                <w:lang w:val="hy-AM"/>
              </w:rPr>
            </w:pPr>
            <w:r w:rsidRPr="001677BA">
              <w:rPr>
                <w:rFonts w:ascii="Sylfaen" w:hAnsi="Sylfaen"/>
                <w:sz w:val="16"/>
                <w:szCs w:val="16"/>
                <w:lang w:val="hy-AM"/>
              </w:rPr>
              <w:t>ՀՀ Արդարադատության նախարարի 2012 թվականի մարտի 7-ի N 31-Ն հրամնով հաստատված հարկադիր կատարողի ծառայողական համազգեստի նկարագրով:վերնաշապիկը սպիտակ է, փափուկ կամ կոշտ օձիքով: Որպես ամառային համազգեստ բաճկոնի փոխարեն տրվում է վրադիր վերնաշապիկª կարճ թևերով:  Կարճ թևքերով վերնաշապիկը կրվում է առանց փողկապի: Չափման միավորը` հատ:</w:t>
            </w:r>
          </w:p>
          <w:p w:rsidR="006C503F" w:rsidRPr="001677BA" w:rsidRDefault="006C503F" w:rsidP="002A2D34">
            <w:pPr>
              <w:pStyle w:val="NormalWeb"/>
              <w:spacing w:before="0" w:beforeAutospacing="0" w:after="0" w:afterAutospacing="0" w:line="276" w:lineRule="auto"/>
              <w:ind w:firstLine="567"/>
              <w:jc w:val="center"/>
              <w:rPr>
                <w:rFonts w:ascii="Sylfaen" w:hAnsi="Sylfaen"/>
                <w:i/>
                <w:iCs/>
                <w:sz w:val="16"/>
                <w:szCs w:val="16"/>
              </w:rPr>
            </w:pPr>
            <w:r w:rsidRPr="001677BA">
              <w:rPr>
                <w:rFonts w:ascii="Sylfaen" w:hAnsi="Sylfaen"/>
                <w:sz w:val="16"/>
                <w:szCs w:val="16"/>
                <w:lang w:val="hy-AM"/>
              </w:rPr>
              <w:t>39-52 չափերի:</w:t>
            </w:r>
          </w:p>
        </w:tc>
        <w:tc>
          <w:tcPr>
            <w:tcW w:w="1170" w:type="dxa"/>
            <w:tcBorders>
              <w:top w:val="single" w:sz="4" w:space="0" w:color="auto"/>
              <w:left w:val="single" w:sz="4" w:space="0" w:color="auto"/>
              <w:bottom w:val="single" w:sz="4" w:space="0" w:color="auto"/>
              <w:right w:val="single" w:sz="4" w:space="0" w:color="auto"/>
            </w:tcBorders>
            <w:vAlign w:val="center"/>
          </w:tcPr>
          <w:p w:rsidR="006C503F" w:rsidRPr="006C503F" w:rsidRDefault="006C503F" w:rsidP="002A2D34">
            <w:pPr>
              <w:spacing w:line="276" w:lineRule="auto"/>
              <w:jc w:val="center"/>
              <w:rPr>
                <w:rFonts w:ascii="Sylfaen" w:hAnsi="Sylfaen"/>
                <w:iCs/>
                <w:lang w:val="en-US"/>
              </w:rPr>
            </w:pPr>
            <w:r>
              <w:rPr>
                <w:rFonts w:ascii="Sylfaen" w:hAnsi="Sylfaen"/>
                <w:iCs/>
                <w:lang w:val="en-US"/>
              </w:rPr>
              <w:t>հատ</w:t>
            </w:r>
          </w:p>
        </w:tc>
      </w:tr>
    </w:tbl>
    <w:p w:rsidR="001F2554" w:rsidRPr="00FE55D9" w:rsidRDefault="002D7599" w:rsidP="002D7599">
      <w:pPr>
        <w:ind w:firstLine="720"/>
        <w:rPr>
          <w:rFonts w:ascii="GHEA Grapalat" w:hAnsi="GHEA Grapalat" w:cs="Sylfaen"/>
          <w:b/>
          <w:sz w:val="22"/>
          <w:szCs w:val="22"/>
        </w:rPr>
      </w:pPr>
      <w:r w:rsidRPr="00FE55D9">
        <w:rPr>
          <w:rFonts w:ascii="GHEA Grapalat" w:hAnsi="GHEA Grapalat" w:cs="Sylfaen"/>
          <w:b/>
          <w:sz w:val="22"/>
          <w:szCs w:val="22"/>
        </w:rPr>
        <w:t>*</w:t>
      </w:r>
      <w:r>
        <w:rPr>
          <w:rFonts w:ascii="GHEA Grapalat" w:hAnsi="GHEA Grapalat" w:cs="Sylfaen"/>
          <w:b/>
          <w:sz w:val="22"/>
          <w:szCs w:val="22"/>
          <w:lang w:val="en-US"/>
        </w:rPr>
        <w:t>Ապրանքը</w:t>
      </w:r>
      <w:r w:rsidRPr="00FE55D9">
        <w:rPr>
          <w:rFonts w:ascii="GHEA Grapalat" w:hAnsi="GHEA Grapalat" w:cs="Sylfaen"/>
          <w:b/>
          <w:sz w:val="22"/>
          <w:szCs w:val="22"/>
        </w:rPr>
        <w:t xml:space="preserve"> </w:t>
      </w:r>
      <w:r>
        <w:rPr>
          <w:rFonts w:ascii="GHEA Grapalat" w:hAnsi="GHEA Grapalat" w:cs="Sylfaen"/>
          <w:b/>
          <w:sz w:val="22"/>
          <w:szCs w:val="22"/>
          <w:lang w:val="en-US"/>
        </w:rPr>
        <w:t>պետք</w:t>
      </w:r>
      <w:r w:rsidRPr="00FE55D9">
        <w:rPr>
          <w:rFonts w:ascii="GHEA Grapalat" w:hAnsi="GHEA Grapalat" w:cs="Sylfaen"/>
          <w:b/>
          <w:sz w:val="22"/>
          <w:szCs w:val="22"/>
        </w:rPr>
        <w:t xml:space="preserve"> </w:t>
      </w:r>
      <w:r>
        <w:rPr>
          <w:rFonts w:ascii="GHEA Grapalat" w:hAnsi="GHEA Grapalat" w:cs="Sylfaen"/>
          <w:b/>
          <w:sz w:val="22"/>
          <w:szCs w:val="22"/>
          <w:lang w:val="en-US"/>
        </w:rPr>
        <w:t>է</w:t>
      </w:r>
      <w:r w:rsidRPr="00FE55D9">
        <w:rPr>
          <w:rFonts w:ascii="GHEA Grapalat" w:hAnsi="GHEA Grapalat" w:cs="Sylfaen"/>
          <w:b/>
          <w:sz w:val="22"/>
          <w:szCs w:val="22"/>
        </w:rPr>
        <w:t xml:space="preserve"> </w:t>
      </w:r>
      <w:r>
        <w:rPr>
          <w:rFonts w:ascii="GHEA Grapalat" w:hAnsi="GHEA Grapalat" w:cs="Sylfaen"/>
          <w:b/>
          <w:sz w:val="22"/>
          <w:szCs w:val="22"/>
          <w:lang w:val="en-US"/>
        </w:rPr>
        <w:t>լինի</w:t>
      </w:r>
      <w:r w:rsidRPr="00FE55D9">
        <w:rPr>
          <w:rFonts w:ascii="GHEA Grapalat" w:hAnsi="GHEA Grapalat" w:cs="Sylfaen"/>
          <w:b/>
          <w:sz w:val="22"/>
          <w:szCs w:val="22"/>
        </w:rPr>
        <w:t xml:space="preserve"> </w:t>
      </w:r>
      <w:r>
        <w:rPr>
          <w:rFonts w:ascii="GHEA Grapalat" w:hAnsi="GHEA Grapalat" w:cs="Sylfaen"/>
          <w:b/>
          <w:sz w:val="22"/>
          <w:szCs w:val="22"/>
          <w:lang w:val="en-US"/>
        </w:rPr>
        <w:t>չօգտագործված</w:t>
      </w: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FE55D9" w:rsidRPr="003B05E6">
        <w:rPr>
          <w:rFonts w:ascii="GHEA Grapalat" w:hAnsi="GHEA Grapalat" w:cs="Sylfaen"/>
          <w:b/>
          <w:sz w:val="22"/>
          <w:szCs w:val="22"/>
          <w:lang w:val="hy-AM"/>
        </w:rPr>
        <w:t>ԴԾԻԳ-ՇՀԱՊՁԲ-</w:t>
      </w:r>
      <w:r w:rsidR="00FE55D9" w:rsidRPr="00652516">
        <w:rPr>
          <w:rFonts w:ascii="GHEA Grapalat" w:hAnsi="GHEA Grapalat" w:cs="Sylfaen"/>
          <w:b/>
          <w:sz w:val="22"/>
          <w:szCs w:val="22"/>
          <w:lang w:val="hy-AM"/>
        </w:rPr>
        <w:t>14-11/10-7</w:t>
      </w:r>
      <w:r w:rsidR="00FE55D9" w:rsidRPr="006C503F">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6C503F" w:rsidRDefault="006C503F" w:rsidP="00EC2C45">
            <w:pPr>
              <w:ind w:left="113" w:right="113"/>
              <w:jc w:val="center"/>
              <w:rPr>
                <w:rFonts w:ascii="GHEA Grapalat" w:hAnsi="GHEA Grapalat" w:cs="Sylfaen"/>
                <w:b/>
                <w:bCs/>
                <w:iCs/>
                <w:sz w:val="22"/>
                <w:szCs w:val="22"/>
                <w:lang w:val="en-US"/>
              </w:rPr>
            </w:pPr>
            <w:r>
              <w:rPr>
                <w:rFonts w:ascii="GHEA Grapalat" w:hAnsi="GHEA Grapalat" w:cs="Sylfaen"/>
                <w:b/>
                <w:bCs/>
                <w:iCs/>
                <w:sz w:val="22"/>
                <w:szCs w:val="22"/>
                <w:lang w:val="en-US"/>
              </w:rPr>
              <w:t>Չ/Հ</w:t>
            </w: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p w:rsidR="006C503F" w:rsidRPr="00CB794C"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Pr="006C503F" w:rsidRDefault="006C503F" w:rsidP="00EC2C45">
            <w:pPr>
              <w:ind w:left="113" w:right="113"/>
              <w:jc w:val="center"/>
              <w:rPr>
                <w:rFonts w:ascii="GHEA Grapalat" w:hAnsi="GHEA Grapalat" w:cs="Sylfaen"/>
                <w:b/>
                <w:bCs/>
                <w:iCs/>
                <w:sz w:val="22"/>
                <w:szCs w:val="22"/>
                <w:lang w:val="en-US"/>
              </w:rPr>
            </w:pPr>
            <w:r>
              <w:rPr>
                <w:rFonts w:ascii="GHEA Grapalat" w:hAnsi="GHEA Grapalat" w:cs="Sylfaen"/>
                <w:b/>
                <w:bCs/>
                <w:iCs/>
                <w:sz w:val="22"/>
                <w:szCs w:val="22"/>
                <w:lang w:val="en-US"/>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6C503F" w:rsidRPr="00623211" w:rsidTr="00046D3F">
        <w:trPr>
          <w:trHeight w:val="533"/>
          <w:jc w:val="center"/>
        </w:trPr>
        <w:tc>
          <w:tcPr>
            <w:tcW w:w="840" w:type="dxa"/>
            <w:vAlign w:val="center"/>
          </w:tcPr>
          <w:p w:rsidR="006C503F" w:rsidRPr="000834A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6C503F" w:rsidRDefault="006C503F" w:rsidP="002A2D34">
            <w:pPr>
              <w:autoSpaceDE w:val="0"/>
              <w:autoSpaceDN w:val="0"/>
              <w:adjustRightInd w:val="0"/>
              <w:jc w:val="center"/>
              <w:rPr>
                <w:rFonts w:ascii="Sylfaen" w:hAnsi="Sylfaen" w:cs="Sylfaen"/>
                <w:b/>
                <w:iCs/>
                <w:color w:val="000000"/>
                <w:lang w:val="hy-AM"/>
              </w:rPr>
            </w:pPr>
            <w:r>
              <w:rPr>
                <w:rFonts w:ascii="Sylfaen" w:hAnsi="Sylfaen" w:cs="Sylfaen"/>
                <w:b/>
                <w:iCs/>
                <w:color w:val="000000"/>
                <w:sz w:val="22"/>
                <w:szCs w:val="22"/>
                <w:lang w:val="hy-AM"/>
              </w:rPr>
              <w:t>Ուսադիր</w:t>
            </w:r>
          </w:p>
        </w:tc>
        <w:tc>
          <w:tcPr>
            <w:tcW w:w="992" w:type="dxa"/>
            <w:shd w:val="clear" w:color="auto" w:fill="auto"/>
            <w:vAlign w:val="center"/>
          </w:tcPr>
          <w:p w:rsidR="006C503F" w:rsidRPr="002450DF" w:rsidRDefault="006C503F" w:rsidP="002A2D34">
            <w:pPr>
              <w:spacing w:line="276" w:lineRule="auto"/>
              <w:jc w:val="center"/>
              <w:rPr>
                <w:rFonts w:ascii="Sylfaen" w:hAnsi="Sylfaen"/>
                <w:iCs/>
                <w:lang w:val="hy-AM"/>
              </w:rPr>
            </w:pPr>
            <w:r>
              <w:rPr>
                <w:rFonts w:ascii="Sylfaen" w:hAnsi="Sylfaen"/>
                <w:iCs/>
                <w:sz w:val="22"/>
                <w:szCs w:val="22"/>
                <w:lang w:val="hy-AM"/>
              </w:rPr>
              <w:t>զույգ</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72</w:t>
            </w:r>
          </w:p>
        </w:tc>
        <w:tc>
          <w:tcPr>
            <w:tcW w:w="990"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954"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413" w:type="dxa"/>
            <w:shd w:val="clear" w:color="auto" w:fill="auto"/>
            <w:vAlign w:val="center"/>
          </w:tcPr>
          <w:p w:rsidR="006C503F" w:rsidRPr="006C503F" w:rsidRDefault="006C503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72</w:t>
            </w:r>
          </w:p>
        </w:tc>
      </w:tr>
      <w:tr w:rsidR="006C503F" w:rsidRPr="00623211" w:rsidTr="00046D3F">
        <w:trPr>
          <w:trHeight w:val="533"/>
          <w:jc w:val="center"/>
        </w:trPr>
        <w:tc>
          <w:tcPr>
            <w:tcW w:w="840" w:type="dxa"/>
            <w:vAlign w:val="center"/>
          </w:tcPr>
          <w:p w:rsidR="006C503F" w:rsidRPr="000834A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2</w:t>
            </w:r>
          </w:p>
        </w:tc>
        <w:tc>
          <w:tcPr>
            <w:tcW w:w="2126" w:type="dxa"/>
            <w:shd w:val="clear" w:color="auto" w:fill="auto"/>
            <w:vAlign w:val="center"/>
          </w:tcPr>
          <w:p w:rsidR="006C503F" w:rsidRPr="00F82777" w:rsidRDefault="006C503F" w:rsidP="002A2D34">
            <w:pPr>
              <w:autoSpaceDE w:val="0"/>
              <w:autoSpaceDN w:val="0"/>
              <w:adjustRightInd w:val="0"/>
              <w:jc w:val="center"/>
              <w:rPr>
                <w:rFonts w:ascii="Sylfaen" w:hAnsi="Sylfaen" w:cs="Sylfaen"/>
                <w:b/>
                <w:iCs/>
                <w:color w:val="000000"/>
                <w:lang w:val="hy-AM"/>
              </w:rPr>
            </w:pPr>
            <w:r w:rsidRPr="00FB35C5">
              <w:rPr>
                <w:rFonts w:ascii="Sylfaen" w:hAnsi="Sylfaen" w:cs="Sylfaen"/>
                <w:b/>
                <w:iCs/>
                <w:color w:val="000000"/>
                <w:sz w:val="22"/>
                <w:szCs w:val="22"/>
                <w:lang w:val="hy-AM"/>
              </w:rPr>
              <w:t>Ուսադիր</w:t>
            </w:r>
          </w:p>
        </w:tc>
        <w:tc>
          <w:tcPr>
            <w:tcW w:w="992" w:type="dxa"/>
            <w:shd w:val="clear" w:color="auto" w:fill="auto"/>
            <w:vAlign w:val="center"/>
          </w:tcPr>
          <w:p w:rsidR="006C503F" w:rsidRPr="002450DF" w:rsidRDefault="006C503F" w:rsidP="002A2D34">
            <w:pPr>
              <w:spacing w:line="276" w:lineRule="auto"/>
              <w:jc w:val="center"/>
              <w:rPr>
                <w:rFonts w:ascii="Sylfaen" w:hAnsi="Sylfaen"/>
                <w:iCs/>
                <w:lang w:val="hy-AM"/>
              </w:rPr>
            </w:pPr>
            <w:r>
              <w:rPr>
                <w:rFonts w:ascii="Sylfaen" w:hAnsi="Sylfaen"/>
                <w:iCs/>
                <w:sz w:val="22"/>
                <w:szCs w:val="22"/>
                <w:lang w:val="hy-AM"/>
              </w:rPr>
              <w:t>զույգ</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73</w:t>
            </w:r>
          </w:p>
        </w:tc>
        <w:tc>
          <w:tcPr>
            <w:tcW w:w="990"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954"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413" w:type="dxa"/>
            <w:shd w:val="clear" w:color="auto" w:fill="auto"/>
            <w:vAlign w:val="center"/>
          </w:tcPr>
          <w:p w:rsidR="006C503F" w:rsidRPr="006C503F" w:rsidRDefault="006C503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73</w:t>
            </w:r>
          </w:p>
        </w:tc>
      </w:tr>
      <w:tr w:rsidR="006C503F" w:rsidRPr="00623211" w:rsidTr="00046D3F">
        <w:trPr>
          <w:trHeight w:val="533"/>
          <w:jc w:val="center"/>
        </w:trPr>
        <w:tc>
          <w:tcPr>
            <w:tcW w:w="840" w:type="dxa"/>
            <w:vAlign w:val="center"/>
          </w:tcPr>
          <w:p w:rsidR="006C503F" w:rsidRPr="000834A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3</w:t>
            </w:r>
          </w:p>
        </w:tc>
        <w:tc>
          <w:tcPr>
            <w:tcW w:w="2126" w:type="dxa"/>
            <w:shd w:val="clear" w:color="auto" w:fill="auto"/>
            <w:vAlign w:val="center"/>
          </w:tcPr>
          <w:p w:rsidR="006C503F" w:rsidRPr="00F82777" w:rsidRDefault="006C503F" w:rsidP="002A2D34">
            <w:pPr>
              <w:autoSpaceDE w:val="0"/>
              <w:autoSpaceDN w:val="0"/>
              <w:adjustRightInd w:val="0"/>
              <w:jc w:val="center"/>
              <w:rPr>
                <w:rFonts w:ascii="Sylfaen" w:hAnsi="Sylfaen" w:cs="Sylfaen"/>
                <w:b/>
                <w:iCs/>
                <w:color w:val="000000"/>
                <w:lang w:val="hy-AM"/>
              </w:rPr>
            </w:pPr>
            <w:r>
              <w:rPr>
                <w:rFonts w:ascii="Sylfaen" w:hAnsi="Sylfaen" w:cs="Sylfaen"/>
                <w:b/>
                <w:iCs/>
                <w:color w:val="000000"/>
                <w:sz w:val="22"/>
                <w:szCs w:val="22"/>
                <w:lang w:val="hy-AM"/>
              </w:rPr>
              <w:t>Կոշիկ</w:t>
            </w:r>
          </w:p>
        </w:tc>
        <w:tc>
          <w:tcPr>
            <w:tcW w:w="992" w:type="dxa"/>
            <w:shd w:val="clear" w:color="auto" w:fill="auto"/>
            <w:vAlign w:val="center"/>
          </w:tcPr>
          <w:p w:rsidR="006C503F" w:rsidRPr="00865E1A" w:rsidRDefault="006C503F" w:rsidP="002A2D34">
            <w:pPr>
              <w:spacing w:line="276" w:lineRule="auto"/>
              <w:jc w:val="center"/>
              <w:rPr>
                <w:rFonts w:ascii="Sylfaen" w:hAnsi="Sylfaen"/>
                <w:iCs/>
                <w:lang w:val="hy-AM"/>
              </w:rPr>
            </w:pPr>
            <w:r>
              <w:rPr>
                <w:rFonts w:ascii="Sylfaen" w:hAnsi="Sylfaen"/>
                <w:iCs/>
                <w:sz w:val="22"/>
                <w:szCs w:val="22"/>
                <w:lang w:val="hy-AM"/>
              </w:rPr>
              <w:t>զույգ</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90</w:t>
            </w:r>
          </w:p>
        </w:tc>
        <w:tc>
          <w:tcPr>
            <w:tcW w:w="99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50</w:t>
            </w:r>
          </w:p>
        </w:tc>
        <w:tc>
          <w:tcPr>
            <w:tcW w:w="954"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60</w:t>
            </w:r>
          </w:p>
        </w:tc>
        <w:tc>
          <w:tcPr>
            <w:tcW w:w="1413" w:type="dxa"/>
            <w:shd w:val="clear" w:color="auto" w:fill="auto"/>
            <w:vAlign w:val="center"/>
          </w:tcPr>
          <w:p w:rsidR="006C503F" w:rsidRPr="006C503F" w:rsidRDefault="006C503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200</w:t>
            </w:r>
          </w:p>
        </w:tc>
      </w:tr>
      <w:tr w:rsidR="006C503F" w:rsidRPr="00623211" w:rsidTr="00046D3F">
        <w:trPr>
          <w:trHeight w:val="533"/>
          <w:jc w:val="center"/>
        </w:trPr>
        <w:tc>
          <w:tcPr>
            <w:tcW w:w="840" w:type="dxa"/>
            <w:vAlign w:val="center"/>
          </w:tcPr>
          <w:p w:rsidR="006C503F" w:rsidRPr="000834A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4</w:t>
            </w:r>
          </w:p>
        </w:tc>
        <w:tc>
          <w:tcPr>
            <w:tcW w:w="2126" w:type="dxa"/>
            <w:shd w:val="clear" w:color="auto" w:fill="auto"/>
            <w:vAlign w:val="center"/>
          </w:tcPr>
          <w:p w:rsidR="006C503F" w:rsidRDefault="006C503F" w:rsidP="002A2D34">
            <w:pPr>
              <w:autoSpaceDE w:val="0"/>
              <w:autoSpaceDN w:val="0"/>
              <w:adjustRightInd w:val="0"/>
              <w:jc w:val="center"/>
              <w:rPr>
                <w:rFonts w:ascii="Sylfaen" w:hAnsi="Sylfaen" w:cs="Sylfaen"/>
                <w:b/>
                <w:iCs/>
                <w:color w:val="000000"/>
                <w:lang w:val="hy-AM"/>
              </w:rPr>
            </w:pPr>
            <w:r>
              <w:rPr>
                <w:rFonts w:ascii="Sylfaen" w:hAnsi="Sylfaen" w:cs="Sylfaen"/>
                <w:b/>
                <w:iCs/>
                <w:color w:val="000000"/>
                <w:sz w:val="22"/>
                <w:szCs w:val="22"/>
                <w:lang w:val="hy-AM"/>
              </w:rPr>
              <w:t>Թևքանշան</w:t>
            </w:r>
          </w:p>
        </w:tc>
        <w:tc>
          <w:tcPr>
            <w:tcW w:w="992" w:type="dxa"/>
            <w:shd w:val="clear" w:color="auto" w:fill="auto"/>
            <w:vAlign w:val="center"/>
          </w:tcPr>
          <w:p w:rsidR="006C503F" w:rsidRPr="002450DF" w:rsidRDefault="006C503F" w:rsidP="002A2D34">
            <w:pPr>
              <w:spacing w:line="276" w:lineRule="auto"/>
              <w:jc w:val="center"/>
              <w:rPr>
                <w:rFonts w:ascii="Sylfaen" w:hAnsi="Sylfaen"/>
                <w:iCs/>
                <w:lang w:val="hy-AM"/>
              </w:rPr>
            </w:pPr>
            <w:r>
              <w:rPr>
                <w:rFonts w:ascii="Sylfaen" w:hAnsi="Sylfaen"/>
                <w:iCs/>
                <w:sz w:val="22"/>
                <w:szCs w:val="22"/>
                <w:lang w:val="hy-AM"/>
              </w:rPr>
              <w:t>հատ</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100</w:t>
            </w:r>
          </w:p>
        </w:tc>
        <w:tc>
          <w:tcPr>
            <w:tcW w:w="990"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954"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413" w:type="dxa"/>
            <w:shd w:val="clear" w:color="auto" w:fill="auto"/>
            <w:vAlign w:val="center"/>
          </w:tcPr>
          <w:p w:rsidR="006C503F" w:rsidRPr="006C503F" w:rsidRDefault="006C503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100</w:t>
            </w:r>
          </w:p>
        </w:tc>
      </w:tr>
      <w:tr w:rsidR="006C503F" w:rsidRPr="00623211" w:rsidTr="00046D3F">
        <w:trPr>
          <w:trHeight w:val="533"/>
          <w:jc w:val="center"/>
        </w:trPr>
        <w:tc>
          <w:tcPr>
            <w:tcW w:w="840" w:type="dxa"/>
            <w:vAlign w:val="center"/>
          </w:tcPr>
          <w:p w:rsidR="006C503F" w:rsidRPr="000834A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5</w:t>
            </w:r>
          </w:p>
        </w:tc>
        <w:tc>
          <w:tcPr>
            <w:tcW w:w="2126" w:type="dxa"/>
            <w:shd w:val="clear" w:color="auto" w:fill="auto"/>
            <w:vAlign w:val="center"/>
          </w:tcPr>
          <w:p w:rsidR="006C503F" w:rsidRPr="001D7B76" w:rsidRDefault="006C503F" w:rsidP="002A2D34">
            <w:pPr>
              <w:autoSpaceDE w:val="0"/>
              <w:autoSpaceDN w:val="0"/>
              <w:adjustRightInd w:val="0"/>
              <w:jc w:val="center"/>
              <w:rPr>
                <w:rFonts w:ascii="Sylfaen" w:hAnsi="Sylfaen" w:cs="Sylfaen"/>
                <w:b/>
                <w:iCs/>
                <w:color w:val="000000"/>
                <w:lang w:val="en-US"/>
              </w:rPr>
            </w:pPr>
            <w:r>
              <w:rPr>
                <w:rFonts w:ascii="Sylfaen" w:hAnsi="Sylfaen" w:cs="Sylfaen"/>
                <w:b/>
                <w:iCs/>
                <w:color w:val="000000"/>
                <w:sz w:val="22"/>
                <w:szCs w:val="22"/>
                <w:lang w:val="hy-AM"/>
              </w:rPr>
              <w:t>Գլխարկ</w:t>
            </w:r>
          </w:p>
        </w:tc>
        <w:tc>
          <w:tcPr>
            <w:tcW w:w="992" w:type="dxa"/>
            <w:shd w:val="clear" w:color="auto" w:fill="auto"/>
            <w:vAlign w:val="center"/>
          </w:tcPr>
          <w:p w:rsidR="006C503F" w:rsidRPr="002450DF" w:rsidRDefault="006C503F" w:rsidP="002A2D34">
            <w:pPr>
              <w:spacing w:line="276" w:lineRule="auto"/>
              <w:jc w:val="center"/>
              <w:rPr>
                <w:rFonts w:ascii="Sylfaen" w:hAnsi="Sylfaen"/>
                <w:iCs/>
                <w:lang w:val="hy-AM"/>
              </w:rPr>
            </w:pPr>
            <w:r>
              <w:rPr>
                <w:rFonts w:ascii="Sylfaen" w:hAnsi="Sylfaen"/>
                <w:iCs/>
                <w:sz w:val="22"/>
                <w:szCs w:val="22"/>
                <w:lang w:val="hy-AM"/>
              </w:rPr>
              <w:t>հատ</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70</w:t>
            </w:r>
          </w:p>
        </w:tc>
        <w:tc>
          <w:tcPr>
            <w:tcW w:w="99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40</w:t>
            </w:r>
          </w:p>
        </w:tc>
        <w:tc>
          <w:tcPr>
            <w:tcW w:w="954"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40</w:t>
            </w:r>
          </w:p>
        </w:tc>
        <w:tc>
          <w:tcPr>
            <w:tcW w:w="1413" w:type="dxa"/>
            <w:shd w:val="clear" w:color="auto" w:fill="auto"/>
            <w:vAlign w:val="center"/>
          </w:tcPr>
          <w:p w:rsidR="006C503F" w:rsidRPr="006C503F" w:rsidRDefault="006C503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150</w:t>
            </w:r>
          </w:p>
        </w:tc>
      </w:tr>
      <w:tr w:rsidR="006C503F" w:rsidRPr="00623211" w:rsidTr="00046D3F">
        <w:trPr>
          <w:trHeight w:val="533"/>
          <w:jc w:val="center"/>
        </w:trPr>
        <w:tc>
          <w:tcPr>
            <w:tcW w:w="840" w:type="dxa"/>
            <w:vAlign w:val="center"/>
          </w:tcPr>
          <w:p w:rsidR="006C503F" w:rsidRPr="000834A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6</w:t>
            </w:r>
          </w:p>
        </w:tc>
        <w:tc>
          <w:tcPr>
            <w:tcW w:w="2126" w:type="dxa"/>
            <w:shd w:val="clear" w:color="auto" w:fill="auto"/>
            <w:vAlign w:val="center"/>
          </w:tcPr>
          <w:p w:rsidR="006C503F" w:rsidRPr="006C503F" w:rsidRDefault="006C503F" w:rsidP="002A2D34">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Կիսավերարկու</w:t>
            </w:r>
          </w:p>
        </w:tc>
        <w:tc>
          <w:tcPr>
            <w:tcW w:w="992" w:type="dxa"/>
            <w:shd w:val="clear" w:color="auto" w:fill="auto"/>
            <w:vAlign w:val="center"/>
          </w:tcPr>
          <w:p w:rsidR="006C503F" w:rsidRPr="00B43625" w:rsidRDefault="006C503F" w:rsidP="002A2D34">
            <w:pPr>
              <w:spacing w:line="276" w:lineRule="auto"/>
              <w:jc w:val="center"/>
              <w:rPr>
                <w:rFonts w:ascii="Sylfaen" w:hAnsi="Sylfaen"/>
                <w:iCs/>
              </w:rPr>
            </w:pPr>
            <w:r>
              <w:rPr>
                <w:rFonts w:ascii="Sylfaen" w:hAnsi="Sylfaen"/>
                <w:iCs/>
                <w:sz w:val="22"/>
                <w:szCs w:val="22"/>
              </w:rPr>
              <w:t>հատ</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45</w:t>
            </w:r>
          </w:p>
        </w:tc>
        <w:tc>
          <w:tcPr>
            <w:tcW w:w="99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25</w:t>
            </w:r>
          </w:p>
        </w:tc>
        <w:tc>
          <w:tcPr>
            <w:tcW w:w="954"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30</w:t>
            </w:r>
          </w:p>
        </w:tc>
        <w:tc>
          <w:tcPr>
            <w:tcW w:w="1413" w:type="dxa"/>
            <w:shd w:val="clear" w:color="auto" w:fill="auto"/>
            <w:vAlign w:val="center"/>
          </w:tcPr>
          <w:p w:rsidR="006C503F" w:rsidRPr="006C503F" w:rsidRDefault="006C503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100</w:t>
            </w:r>
          </w:p>
        </w:tc>
      </w:tr>
      <w:tr w:rsidR="006C503F" w:rsidRPr="00623211" w:rsidTr="00046D3F">
        <w:trPr>
          <w:trHeight w:val="533"/>
          <w:jc w:val="center"/>
        </w:trPr>
        <w:tc>
          <w:tcPr>
            <w:tcW w:w="840" w:type="dxa"/>
            <w:vAlign w:val="center"/>
          </w:tcPr>
          <w:p w:rsidR="006C503F" w:rsidRPr="000834A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7</w:t>
            </w:r>
          </w:p>
        </w:tc>
        <w:tc>
          <w:tcPr>
            <w:tcW w:w="2126" w:type="dxa"/>
            <w:shd w:val="clear" w:color="auto" w:fill="auto"/>
            <w:vAlign w:val="center"/>
          </w:tcPr>
          <w:p w:rsidR="006C503F" w:rsidRPr="006C503F" w:rsidRDefault="006C503F" w:rsidP="006C503F">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 xml:space="preserve">Բաճկոն և տաբատ </w:t>
            </w:r>
          </w:p>
        </w:tc>
        <w:tc>
          <w:tcPr>
            <w:tcW w:w="992" w:type="dxa"/>
            <w:shd w:val="clear" w:color="auto" w:fill="auto"/>
            <w:vAlign w:val="center"/>
          </w:tcPr>
          <w:p w:rsidR="006C503F" w:rsidRPr="00B43625" w:rsidRDefault="006C503F" w:rsidP="002A2D34">
            <w:pPr>
              <w:spacing w:line="276" w:lineRule="auto"/>
              <w:jc w:val="center"/>
              <w:rPr>
                <w:rFonts w:ascii="Sylfaen" w:hAnsi="Sylfaen"/>
                <w:iCs/>
              </w:rPr>
            </w:pPr>
            <w:r>
              <w:rPr>
                <w:rFonts w:ascii="Sylfaen" w:hAnsi="Sylfaen"/>
                <w:iCs/>
                <w:sz w:val="22"/>
                <w:szCs w:val="22"/>
              </w:rPr>
              <w:t>հատ</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60</w:t>
            </w:r>
          </w:p>
        </w:tc>
        <w:tc>
          <w:tcPr>
            <w:tcW w:w="99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30</w:t>
            </w:r>
          </w:p>
        </w:tc>
        <w:tc>
          <w:tcPr>
            <w:tcW w:w="954"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60</w:t>
            </w:r>
          </w:p>
        </w:tc>
        <w:tc>
          <w:tcPr>
            <w:tcW w:w="1413" w:type="dxa"/>
            <w:shd w:val="clear" w:color="auto" w:fill="auto"/>
            <w:vAlign w:val="center"/>
          </w:tcPr>
          <w:p w:rsidR="006C503F" w:rsidRPr="006C503F" w:rsidRDefault="006C503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150</w:t>
            </w:r>
          </w:p>
        </w:tc>
      </w:tr>
      <w:tr w:rsidR="006C503F" w:rsidRPr="00623211" w:rsidTr="00046D3F">
        <w:trPr>
          <w:trHeight w:val="533"/>
          <w:jc w:val="center"/>
        </w:trPr>
        <w:tc>
          <w:tcPr>
            <w:tcW w:w="840" w:type="dxa"/>
            <w:vAlign w:val="center"/>
          </w:tcPr>
          <w:p w:rsidR="006C503F" w:rsidRPr="000834A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8</w:t>
            </w:r>
          </w:p>
        </w:tc>
        <w:tc>
          <w:tcPr>
            <w:tcW w:w="2126" w:type="dxa"/>
            <w:shd w:val="clear" w:color="auto" w:fill="auto"/>
            <w:vAlign w:val="center"/>
          </w:tcPr>
          <w:p w:rsidR="006C503F" w:rsidRPr="006C503F" w:rsidRDefault="006C503F" w:rsidP="006C503F">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Բաճկոն և տաբատ</w:t>
            </w:r>
          </w:p>
        </w:tc>
        <w:tc>
          <w:tcPr>
            <w:tcW w:w="992" w:type="dxa"/>
            <w:shd w:val="clear" w:color="auto" w:fill="auto"/>
            <w:vAlign w:val="center"/>
          </w:tcPr>
          <w:p w:rsidR="006C503F" w:rsidRPr="00B0724E" w:rsidRDefault="006C503F" w:rsidP="002A2D34">
            <w:pPr>
              <w:spacing w:line="276" w:lineRule="auto"/>
              <w:jc w:val="center"/>
              <w:rPr>
                <w:rFonts w:ascii="Sylfaen" w:hAnsi="Sylfaen"/>
                <w:iCs/>
              </w:rPr>
            </w:pPr>
            <w:r>
              <w:rPr>
                <w:rFonts w:ascii="Sylfaen" w:hAnsi="Sylfaen"/>
                <w:iCs/>
                <w:sz w:val="22"/>
                <w:szCs w:val="22"/>
              </w:rPr>
              <w:t>հատ</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49</w:t>
            </w:r>
          </w:p>
        </w:tc>
        <w:tc>
          <w:tcPr>
            <w:tcW w:w="99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26</w:t>
            </w:r>
          </w:p>
        </w:tc>
        <w:tc>
          <w:tcPr>
            <w:tcW w:w="954"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37</w:t>
            </w:r>
          </w:p>
        </w:tc>
        <w:tc>
          <w:tcPr>
            <w:tcW w:w="1413" w:type="dxa"/>
            <w:shd w:val="clear" w:color="auto" w:fill="auto"/>
            <w:vAlign w:val="center"/>
          </w:tcPr>
          <w:p w:rsidR="006C503F" w:rsidRPr="006C503F" w:rsidRDefault="006C503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112</w:t>
            </w:r>
          </w:p>
        </w:tc>
      </w:tr>
      <w:tr w:rsidR="006C503F" w:rsidRPr="00623211" w:rsidTr="00046D3F">
        <w:trPr>
          <w:trHeight w:val="533"/>
          <w:jc w:val="center"/>
        </w:trPr>
        <w:tc>
          <w:tcPr>
            <w:tcW w:w="840" w:type="dxa"/>
            <w:vAlign w:val="center"/>
          </w:tcPr>
          <w:p w:rsidR="006C503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9</w:t>
            </w:r>
          </w:p>
        </w:tc>
        <w:tc>
          <w:tcPr>
            <w:tcW w:w="2126" w:type="dxa"/>
            <w:shd w:val="clear" w:color="auto" w:fill="auto"/>
            <w:vAlign w:val="center"/>
          </w:tcPr>
          <w:p w:rsidR="006C503F" w:rsidRPr="006C503F" w:rsidRDefault="006C503F" w:rsidP="002A2D34">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Վերնաշապիկ /կ/թ սպիտակ/</w:t>
            </w:r>
          </w:p>
        </w:tc>
        <w:tc>
          <w:tcPr>
            <w:tcW w:w="992" w:type="dxa"/>
            <w:shd w:val="clear" w:color="auto" w:fill="auto"/>
            <w:vAlign w:val="center"/>
          </w:tcPr>
          <w:p w:rsidR="006C503F" w:rsidRPr="006C503F" w:rsidRDefault="006C503F" w:rsidP="002A2D34">
            <w:pPr>
              <w:spacing w:line="276" w:lineRule="auto"/>
              <w:jc w:val="center"/>
              <w:rPr>
                <w:rFonts w:ascii="Sylfaen" w:hAnsi="Sylfaen"/>
                <w:iCs/>
                <w:lang w:val="en-US"/>
              </w:rPr>
            </w:pPr>
            <w:r>
              <w:rPr>
                <w:rFonts w:ascii="Sylfaen" w:hAnsi="Sylfaen"/>
                <w:iCs/>
                <w:lang w:val="en-US"/>
              </w:rPr>
              <w:t>հատ</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140</w:t>
            </w:r>
          </w:p>
        </w:tc>
        <w:tc>
          <w:tcPr>
            <w:tcW w:w="990"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80</w:t>
            </w:r>
          </w:p>
        </w:tc>
        <w:tc>
          <w:tcPr>
            <w:tcW w:w="954" w:type="dxa"/>
            <w:shd w:val="clear" w:color="auto" w:fill="auto"/>
            <w:vAlign w:val="center"/>
          </w:tcPr>
          <w:p w:rsidR="006C503F" w:rsidRPr="006C503F" w:rsidRDefault="006C503F"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81</w:t>
            </w:r>
          </w:p>
        </w:tc>
        <w:tc>
          <w:tcPr>
            <w:tcW w:w="1413" w:type="dxa"/>
            <w:shd w:val="clear" w:color="auto" w:fill="auto"/>
            <w:vAlign w:val="center"/>
          </w:tcPr>
          <w:p w:rsidR="006C503F" w:rsidRPr="006C503F" w:rsidRDefault="006C503F"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301</w:t>
            </w: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C851AA" w:rsidRDefault="00C851AA" w:rsidP="00B56788">
      <w:pPr>
        <w:jc w:val="right"/>
        <w:rPr>
          <w:rFonts w:ascii="GHEA Grapalat" w:hAnsi="GHEA Grapalat"/>
          <w:b/>
          <w:sz w:val="22"/>
          <w:szCs w:val="22"/>
          <w:lang w:val="es-ES"/>
        </w:rPr>
      </w:pPr>
    </w:p>
    <w:p w:rsidR="00B56788" w:rsidRPr="00071388" w:rsidRDefault="00B56788" w:rsidP="00B56788">
      <w:pPr>
        <w:jc w:val="right"/>
        <w:rPr>
          <w:rFonts w:ascii="GHEA Grapalat" w:hAnsi="GHEA Grapalat"/>
          <w:b/>
          <w:sz w:val="22"/>
          <w:szCs w:val="22"/>
          <w:lang w:val="es-ES"/>
        </w:rPr>
      </w:pPr>
      <w:r>
        <w:rPr>
          <w:rFonts w:ascii="GHEA Grapalat" w:hAnsi="GHEA Grapalat"/>
          <w:b/>
          <w:sz w:val="22"/>
          <w:szCs w:val="22"/>
          <w:lang w:val="es-ES"/>
        </w:rPr>
        <w:t xml:space="preserve">Հավելված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Pr="00B56788">
        <w:rPr>
          <w:rFonts w:ascii="GHEA Grapalat" w:hAnsi="GHEA Grapalat"/>
          <w:b/>
          <w:sz w:val="22"/>
          <w:szCs w:val="22"/>
          <w:lang w:val="es-ES"/>
        </w:rPr>
        <w:t>ԴԾԻԳ-ՇՀԱՊՁԲ-14-11/1-</w:t>
      </w:r>
      <w:r w:rsidR="005C658B">
        <w:rPr>
          <w:rFonts w:ascii="GHEA Grapalat" w:hAnsi="GHEA Grapalat"/>
          <w:b/>
          <w:sz w:val="22"/>
          <w:szCs w:val="22"/>
          <w:lang w:val="hy-AM"/>
        </w:rPr>
        <w:t>4</w:t>
      </w:r>
      <w:r w:rsidRPr="001F2554">
        <w:rPr>
          <w:rFonts w:ascii="GHEA Grapalat" w:hAnsi="GHEA Grapalat"/>
          <w:b/>
          <w:sz w:val="22"/>
          <w:szCs w:val="22"/>
          <w:lang w:val="es-ES"/>
        </w:rPr>
        <w:t xml:space="preserve"> </w:t>
      </w:r>
      <w:r w:rsidRPr="00B9129E">
        <w:rPr>
          <w:rFonts w:ascii="GHEA Grapalat" w:hAnsi="GHEA Grapalat"/>
          <w:b/>
          <w:sz w:val="22"/>
          <w:szCs w:val="22"/>
          <w:lang w:val="es-ES"/>
        </w:rPr>
        <w:t>պայմանագրի</w:t>
      </w: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0E2E3C">
        <w:rPr>
          <w:rFonts w:ascii="GHEA Grapalat" w:hAnsi="GHEA Grapalat" w:cs="Sylfaen"/>
          <w:b/>
          <w:bCs/>
          <w:iCs/>
          <w:sz w:val="22"/>
          <w:szCs w:val="22"/>
          <w:lang w:val="af-ZA"/>
        </w:rPr>
        <w:t>*</w:t>
      </w:r>
    </w:p>
    <w:p w:rsidR="003322FF"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071388">
        <w:rPr>
          <w:rFonts w:ascii="GHEA Grapalat" w:hAnsi="GHEA Grapalat" w:cs="TimesArmenianPSMT"/>
          <w:b/>
        </w:rPr>
        <w:t>ԴԱՀԿ ծառայություն</w:t>
      </w:r>
    </w:p>
    <w:p w:rsidR="00071388" w:rsidRPr="00071388" w:rsidRDefault="00071388" w:rsidP="00257FAA">
      <w:pPr>
        <w:autoSpaceDE w:val="0"/>
        <w:autoSpaceDN w:val="0"/>
        <w:adjustRightInd w:val="0"/>
        <w:jc w:val="center"/>
        <w:rPr>
          <w:rFonts w:ascii="GHEA Grapalat" w:hAnsi="GHEA Grapalat" w:cs="TimesArmenianPSMT"/>
          <w:b/>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545"/>
        <w:gridCol w:w="2430"/>
        <w:gridCol w:w="1890"/>
        <w:gridCol w:w="2430"/>
        <w:gridCol w:w="2340"/>
      </w:tblGrid>
      <w:tr w:rsidR="008772B1" w:rsidRPr="006C503F" w:rsidTr="005F5634">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FE55D9">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5F5634">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C851AA" w:rsidRPr="008772B1" w:rsidTr="00C851AA">
        <w:trPr>
          <w:trHeight w:val="377"/>
          <w:jc w:val="center"/>
        </w:trPr>
        <w:tc>
          <w:tcPr>
            <w:tcW w:w="736" w:type="dxa"/>
            <w:shd w:val="clear" w:color="auto" w:fill="auto"/>
            <w:vAlign w:val="center"/>
          </w:tcPr>
          <w:p w:rsidR="00C851AA" w:rsidRPr="00C851AA" w:rsidRDefault="00C851AA" w:rsidP="005F5634">
            <w:pPr>
              <w:jc w:val="center"/>
              <w:rPr>
                <w:rFonts w:ascii="GHEA Grapalat" w:hAnsi="GHEA Grapalat"/>
                <w:lang w:val="en-US"/>
              </w:rPr>
            </w:pPr>
            <w:r>
              <w:rPr>
                <w:rFonts w:ascii="GHEA Grapalat" w:hAnsi="GHEA Grapalat"/>
                <w:lang w:val="en-US"/>
              </w:rPr>
              <w:t>1</w:t>
            </w:r>
          </w:p>
        </w:tc>
        <w:tc>
          <w:tcPr>
            <w:tcW w:w="1545" w:type="dxa"/>
            <w:shd w:val="clear" w:color="auto" w:fill="auto"/>
            <w:vAlign w:val="center"/>
          </w:tcPr>
          <w:p w:rsidR="00C851AA" w:rsidRDefault="00C851AA" w:rsidP="002A2D34">
            <w:pPr>
              <w:autoSpaceDE w:val="0"/>
              <w:autoSpaceDN w:val="0"/>
              <w:adjustRightInd w:val="0"/>
              <w:jc w:val="center"/>
              <w:rPr>
                <w:rFonts w:ascii="Sylfaen" w:hAnsi="Sylfaen" w:cs="Sylfaen"/>
                <w:b/>
                <w:iCs/>
                <w:color w:val="000000"/>
                <w:lang w:val="hy-AM"/>
              </w:rPr>
            </w:pPr>
            <w:r>
              <w:rPr>
                <w:rFonts w:ascii="Sylfaen" w:hAnsi="Sylfaen" w:cs="Sylfaen"/>
                <w:b/>
                <w:iCs/>
                <w:color w:val="000000"/>
                <w:sz w:val="22"/>
                <w:szCs w:val="22"/>
                <w:lang w:val="hy-AM"/>
              </w:rPr>
              <w:t>Ուսադիր</w:t>
            </w:r>
          </w:p>
        </w:tc>
        <w:tc>
          <w:tcPr>
            <w:tcW w:w="2430" w:type="dxa"/>
            <w:shd w:val="clear" w:color="auto" w:fill="auto"/>
            <w:vAlign w:val="center"/>
          </w:tcPr>
          <w:p w:rsidR="00C851AA" w:rsidRPr="00292760" w:rsidRDefault="00C851AA" w:rsidP="008772B1">
            <w:pPr>
              <w:jc w:val="center"/>
              <w:rPr>
                <w:rFonts w:ascii="Sylfaen" w:hAnsi="Sylfaen"/>
                <w:sz w:val="16"/>
                <w:szCs w:val="16"/>
                <w:lang w:val="hy-AM"/>
              </w:rPr>
            </w:pPr>
          </w:p>
        </w:tc>
        <w:tc>
          <w:tcPr>
            <w:tcW w:w="1890" w:type="dxa"/>
            <w:shd w:val="clear" w:color="auto" w:fill="auto"/>
            <w:vAlign w:val="center"/>
          </w:tcPr>
          <w:p w:rsidR="00C851AA" w:rsidRPr="001B522A" w:rsidRDefault="001B522A" w:rsidP="008772B1">
            <w:pPr>
              <w:jc w:val="center"/>
              <w:rPr>
                <w:rFonts w:ascii="Sylfaen" w:hAnsi="Sylfaen"/>
                <w:sz w:val="20"/>
                <w:szCs w:val="20"/>
                <w:lang w:val="en-US"/>
              </w:rPr>
            </w:pPr>
            <w:r w:rsidRPr="001B522A">
              <w:rPr>
                <w:rFonts w:ascii="Arial LatArm" w:hAnsi="Arial LatArm"/>
                <w:sz w:val="20"/>
                <w:szCs w:val="20"/>
                <w:lang w:val="en-US"/>
              </w:rPr>
              <w:t>100</w:t>
            </w:r>
            <w:r w:rsidRPr="001B522A">
              <w:rPr>
                <w:rFonts w:ascii="Sylfaen" w:hAnsi="Sylfaen"/>
                <w:sz w:val="20"/>
                <w:szCs w:val="20"/>
                <w:lang w:val="en-US"/>
              </w:rPr>
              <w:t>%</w:t>
            </w:r>
          </w:p>
        </w:tc>
        <w:tc>
          <w:tcPr>
            <w:tcW w:w="2430" w:type="dxa"/>
            <w:shd w:val="clear" w:color="auto" w:fill="auto"/>
            <w:vAlign w:val="center"/>
          </w:tcPr>
          <w:p w:rsidR="00C851AA" w:rsidRPr="001B522A" w:rsidRDefault="001B522A" w:rsidP="00292760">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c>
          <w:tcPr>
            <w:tcW w:w="2340" w:type="dxa"/>
            <w:shd w:val="clear" w:color="auto" w:fill="auto"/>
            <w:vAlign w:val="center"/>
          </w:tcPr>
          <w:p w:rsidR="00C851AA" w:rsidRPr="001B522A" w:rsidRDefault="001B522A" w:rsidP="008772B1">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1B522A" w:rsidRPr="008772B1" w:rsidTr="00C851AA">
        <w:trPr>
          <w:trHeight w:val="377"/>
          <w:jc w:val="center"/>
        </w:trPr>
        <w:tc>
          <w:tcPr>
            <w:tcW w:w="736" w:type="dxa"/>
            <w:shd w:val="clear" w:color="auto" w:fill="auto"/>
            <w:vAlign w:val="center"/>
          </w:tcPr>
          <w:p w:rsidR="001B522A" w:rsidRPr="00C851AA" w:rsidRDefault="001B522A" w:rsidP="008772B1">
            <w:pPr>
              <w:autoSpaceDE w:val="0"/>
              <w:autoSpaceDN w:val="0"/>
              <w:adjustRightInd w:val="0"/>
              <w:jc w:val="center"/>
              <w:rPr>
                <w:rFonts w:ascii="GHEA Grapalat" w:hAnsi="GHEA Grapalat" w:cs="TimesArmenianPSMT"/>
                <w:lang w:val="en-US"/>
              </w:rPr>
            </w:pPr>
            <w:r>
              <w:rPr>
                <w:rFonts w:ascii="GHEA Grapalat" w:hAnsi="GHEA Grapalat" w:cs="TimesArmenianPSMT"/>
                <w:lang w:val="en-US"/>
              </w:rPr>
              <w:t>2</w:t>
            </w:r>
          </w:p>
        </w:tc>
        <w:tc>
          <w:tcPr>
            <w:tcW w:w="1545" w:type="dxa"/>
            <w:shd w:val="clear" w:color="auto" w:fill="auto"/>
            <w:vAlign w:val="center"/>
          </w:tcPr>
          <w:p w:rsidR="001B522A" w:rsidRPr="00F82777" w:rsidRDefault="001B522A" w:rsidP="002A2D34">
            <w:pPr>
              <w:autoSpaceDE w:val="0"/>
              <w:autoSpaceDN w:val="0"/>
              <w:adjustRightInd w:val="0"/>
              <w:jc w:val="center"/>
              <w:rPr>
                <w:rFonts w:ascii="Sylfaen" w:hAnsi="Sylfaen" w:cs="Sylfaen"/>
                <w:b/>
                <w:iCs/>
                <w:color w:val="000000"/>
                <w:lang w:val="hy-AM"/>
              </w:rPr>
            </w:pPr>
            <w:r>
              <w:rPr>
                <w:rFonts w:ascii="Sylfaen" w:hAnsi="Sylfaen" w:cs="Sylfaen"/>
                <w:b/>
                <w:iCs/>
                <w:color w:val="000000"/>
                <w:sz w:val="22"/>
                <w:szCs w:val="22"/>
                <w:lang w:val="hy-AM"/>
              </w:rPr>
              <w:t>Կոշիկ</w:t>
            </w:r>
          </w:p>
        </w:tc>
        <w:tc>
          <w:tcPr>
            <w:tcW w:w="2430" w:type="dxa"/>
            <w:shd w:val="clear" w:color="auto" w:fill="auto"/>
            <w:vAlign w:val="center"/>
          </w:tcPr>
          <w:p w:rsidR="001B522A" w:rsidRDefault="001B522A" w:rsidP="008772B1">
            <w:pPr>
              <w:jc w:val="center"/>
              <w:rPr>
                <w:rFonts w:ascii="Sylfaen" w:hAnsi="Sylfaen"/>
                <w:sz w:val="16"/>
                <w:szCs w:val="16"/>
              </w:rPr>
            </w:pPr>
          </w:p>
        </w:tc>
        <w:tc>
          <w:tcPr>
            <w:tcW w:w="1890" w:type="dxa"/>
            <w:shd w:val="clear" w:color="auto" w:fill="auto"/>
            <w:vAlign w:val="center"/>
          </w:tcPr>
          <w:p w:rsidR="001B522A" w:rsidRPr="001B522A" w:rsidRDefault="001B522A" w:rsidP="002A2D34">
            <w:pPr>
              <w:jc w:val="center"/>
              <w:rPr>
                <w:rFonts w:ascii="Sylfaen" w:hAnsi="Sylfaen"/>
                <w:sz w:val="20"/>
                <w:szCs w:val="20"/>
                <w:lang w:val="en-US"/>
              </w:rPr>
            </w:pPr>
            <w:r w:rsidRPr="001B522A">
              <w:rPr>
                <w:rFonts w:ascii="Sylfaen" w:hAnsi="Sylfaen"/>
                <w:sz w:val="20"/>
                <w:szCs w:val="20"/>
                <w:lang w:val="en-US"/>
              </w:rPr>
              <w:t>45</w:t>
            </w:r>
            <w:r w:rsidRPr="001B522A">
              <w:rPr>
                <w:rFonts w:ascii="Sylfaen" w:hAnsi="Sylfaen"/>
                <w:sz w:val="20"/>
                <w:szCs w:val="20"/>
                <w:lang w:val="en-US"/>
              </w:rPr>
              <w:t>%</w:t>
            </w:r>
          </w:p>
        </w:tc>
        <w:tc>
          <w:tcPr>
            <w:tcW w:w="2430" w:type="dxa"/>
            <w:shd w:val="clear" w:color="auto" w:fill="auto"/>
            <w:vAlign w:val="center"/>
          </w:tcPr>
          <w:p w:rsidR="001B522A" w:rsidRPr="001B522A" w:rsidRDefault="001B522A" w:rsidP="002A2D34">
            <w:pPr>
              <w:spacing w:line="360" w:lineRule="auto"/>
              <w:jc w:val="center"/>
              <w:rPr>
                <w:rFonts w:ascii="Sylfaen" w:hAnsi="Sylfaen"/>
                <w:sz w:val="20"/>
                <w:szCs w:val="20"/>
                <w:lang w:val="en-US"/>
              </w:rPr>
            </w:pPr>
            <w:r w:rsidRPr="001B522A">
              <w:rPr>
                <w:rFonts w:ascii="Sylfaen" w:hAnsi="Sylfaen"/>
                <w:sz w:val="20"/>
                <w:szCs w:val="20"/>
                <w:lang w:val="en-US"/>
              </w:rPr>
              <w:t>75</w:t>
            </w:r>
            <w:r w:rsidRPr="001B522A">
              <w:rPr>
                <w:rFonts w:ascii="Sylfaen" w:hAnsi="Sylfaen"/>
                <w:sz w:val="20"/>
                <w:szCs w:val="20"/>
                <w:lang w:val="en-US"/>
              </w:rPr>
              <w:t>%</w:t>
            </w:r>
          </w:p>
        </w:tc>
        <w:tc>
          <w:tcPr>
            <w:tcW w:w="2340" w:type="dxa"/>
            <w:shd w:val="clear" w:color="auto" w:fill="auto"/>
            <w:vAlign w:val="center"/>
          </w:tcPr>
          <w:p w:rsidR="001B522A" w:rsidRPr="001B522A" w:rsidRDefault="001B522A" w:rsidP="002A2D34">
            <w:pPr>
              <w:jc w:val="center"/>
              <w:rPr>
                <w:rFonts w:ascii="Sylfaen" w:hAnsi="Sylfaen"/>
                <w:sz w:val="20"/>
                <w:szCs w:val="20"/>
                <w:lang w:val="en-US"/>
              </w:rPr>
            </w:pPr>
            <w:r w:rsidRPr="001B522A">
              <w:rPr>
                <w:rFonts w:ascii="Sylfaen" w:hAnsi="Sylfaen"/>
                <w:sz w:val="20"/>
                <w:szCs w:val="20"/>
                <w:lang w:val="en-US"/>
              </w:rPr>
              <w:t>100</w:t>
            </w:r>
            <w:r w:rsidRPr="001B522A">
              <w:rPr>
                <w:rFonts w:ascii="Sylfaen" w:hAnsi="Sylfaen"/>
                <w:sz w:val="20"/>
                <w:szCs w:val="20"/>
                <w:lang w:val="en-US"/>
              </w:rPr>
              <w:t>%</w:t>
            </w:r>
          </w:p>
        </w:tc>
      </w:tr>
      <w:tr w:rsidR="001B522A" w:rsidRPr="008772B1" w:rsidTr="00C851AA">
        <w:trPr>
          <w:trHeight w:val="377"/>
          <w:jc w:val="center"/>
        </w:trPr>
        <w:tc>
          <w:tcPr>
            <w:tcW w:w="736" w:type="dxa"/>
            <w:shd w:val="clear" w:color="auto" w:fill="auto"/>
            <w:vAlign w:val="center"/>
          </w:tcPr>
          <w:p w:rsidR="001B522A" w:rsidRPr="00C851AA" w:rsidRDefault="001B522A" w:rsidP="008772B1">
            <w:pPr>
              <w:autoSpaceDE w:val="0"/>
              <w:autoSpaceDN w:val="0"/>
              <w:adjustRightInd w:val="0"/>
              <w:jc w:val="center"/>
              <w:rPr>
                <w:rFonts w:ascii="GHEA Grapalat" w:hAnsi="GHEA Grapalat" w:cs="TimesArmenianPSMT"/>
                <w:lang w:val="en-US"/>
              </w:rPr>
            </w:pPr>
            <w:r>
              <w:rPr>
                <w:rFonts w:ascii="GHEA Grapalat" w:hAnsi="GHEA Grapalat" w:cs="TimesArmenianPSMT"/>
                <w:lang w:val="en-US"/>
              </w:rPr>
              <w:t>3</w:t>
            </w:r>
          </w:p>
        </w:tc>
        <w:tc>
          <w:tcPr>
            <w:tcW w:w="1545" w:type="dxa"/>
            <w:shd w:val="clear" w:color="auto" w:fill="auto"/>
            <w:vAlign w:val="center"/>
          </w:tcPr>
          <w:p w:rsidR="001B522A" w:rsidRDefault="001B522A" w:rsidP="002A2D34">
            <w:pPr>
              <w:autoSpaceDE w:val="0"/>
              <w:autoSpaceDN w:val="0"/>
              <w:adjustRightInd w:val="0"/>
              <w:jc w:val="center"/>
              <w:rPr>
                <w:rFonts w:ascii="Sylfaen" w:hAnsi="Sylfaen" w:cs="Sylfaen"/>
                <w:b/>
                <w:iCs/>
                <w:color w:val="000000"/>
                <w:lang w:val="hy-AM"/>
              </w:rPr>
            </w:pPr>
            <w:r>
              <w:rPr>
                <w:rFonts w:ascii="Sylfaen" w:hAnsi="Sylfaen" w:cs="Sylfaen"/>
                <w:b/>
                <w:iCs/>
                <w:color w:val="000000"/>
                <w:sz w:val="22"/>
                <w:szCs w:val="22"/>
                <w:lang w:val="hy-AM"/>
              </w:rPr>
              <w:t>Թևքանշան</w:t>
            </w:r>
          </w:p>
        </w:tc>
        <w:tc>
          <w:tcPr>
            <w:tcW w:w="2430" w:type="dxa"/>
            <w:shd w:val="clear" w:color="auto" w:fill="auto"/>
            <w:vAlign w:val="center"/>
          </w:tcPr>
          <w:p w:rsidR="001B522A" w:rsidRDefault="001B522A" w:rsidP="008772B1">
            <w:pPr>
              <w:jc w:val="center"/>
              <w:rPr>
                <w:rFonts w:ascii="Sylfaen" w:hAnsi="Sylfaen"/>
                <w:sz w:val="16"/>
                <w:szCs w:val="16"/>
              </w:rPr>
            </w:pPr>
          </w:p>
        </w:tc>
        <w:tc>
          <w:tcPr>
            <w:tcW w:w="1890" w:type="dxa"/>
            <w:shd w:val="clear" w:color="auto" w:fill="auto"/>
            <w:vAlign w:val="center"/>
          </w:tcPr>
          <w:p w:rsidR="001B522A" w:rsidRPr="001B522A" w:rsidRDefault="001B522A" w:rsidP="008772B1">
            <w:pPr>
              <w:jc w:val="center"/>
              <w:rPr>
                <w:rFonts w:ascii="Sylfaen" w:hAnsi="Sylfaen"/>
                <w:sz w:val="20"/>
                <w:szCs w:val="20"/>
                <w:lang w:val="en-US"/>
              </w:rPr>
            </w:pPr>
            <w:r w:rsidRPr="001B522A">
              <w:rPr>
                <w:rFonts w:ascii="Sylfaen" w:hAnsi="Sylfaen"/>
                <w:sz w:val="20"/>
                <w:szCs w:val="20"/>
                <w:lang w:val="en-US"/>
              </w:rPr>
              <w:t>100%</w:t>
            </w:r>
          </w:p>
        </w:tc>
        <w:tc>
          <w:tcPr>
            <w:tcW w:w="2430" w:type="dxa"/>
            <w:shd w:val="clear" w:color="auto" w:fill="auto"/>
            <w:vAlign w:val="center"/>
          </w:tcPr>
          <w:p w:rsidR="001B522A" w:rsidRPr="001B522A" w:rsidRDefault="001B522A" w:rsidP="00292760">
            <w:pPr>
              <w:jc w:val="center"/>
              <w:rPr>
                <w:rFonts w:ascii="Sylfaen" w:hAnsi="Sylfaen"/>
                <w:sz w:val="20"/>
                <w:szCs w:val="20"/>
                <w:lang w:val="en-US"/>
              </w:rPr>
            </w:pPr>
            <w:r w:rsidRPr="001B522A">
              <w:rPr>
                <w:rFonts w:ascii="Sylfaen" w:hAnsi="Sylfaen"/>
                <w:sz w:val="20"/>
                <w:szCs w:val="20"/>
                <w:lang w:val="en-US"/>
              </w:rPr>
              <w:t>100%</w:t>
            </w:r>
          </w:p>
        </w:tc>
        <w:tc>
          <w:tcPr>
            <w:tcW w:w="2340" w:type="dxa"/>
            <w:shd w:val="clear" w:color="auto" w:fill="auto"/>
            <w:vAlign w:val="center"/>
          </w:tcPr>
          <w:p w:rsidR="001B522A" w:rsidRPr="001B522A" w:rsidRDefault="001B522A" w:rsidP="008772B1">
            <w:pPr>
              <w:jc w:val="center"/>
              <w:rPr>
                <w:rFonts w:ascii="Sylfaen" w:hAnsi="Sylfaen"/>
                <w:sz w:val="20"/>
                <w:szCs w:val="20"/>
                <w:lang w:val="en-US"/>
              </w:rPr>
            </w:pPr>
            <w:r w:rsidRPr="001B522A">
              <w:rPr>
                <w:rFonts w:ascii="Sylfaen" w:hAnsi="Sylfaen"/>
                <w:sz w:val="20"/>
                <w:szCs w:val="20"/>
                <w:lang w:val="en-US"/>
              </w:rPr>
              <w:t>100%</w:t>
            </w:r>
          </w:p>
        </w:tc>
      </w:tr>
      <w:tr w:rsidR="001B522A" w:rsidRPr="008772B1" w:rsidTr="00C851AA">
        <w:trPr>
          <w:trHeight w:val="377"/>
          <w:jc w:val="center"/>
        </w:trPr>
        <w:tc>
          <w:tcPr>
            <w:tcW w:w="736" w:type="dxa"/>
            <w:shd w:val="clear" w:color="auto" w:fill="auto"/>
            <w:vAlign w:val="center"/>
          </w:tcPr>
          <w:p w:rsidR="001B522A" w:rsidRPr="00C851AA" w:rsidRDefault="001B522A" w:rsidP="008772B1">
            <w:pPr>
              <w:autoSpaceDE w:val="0"/>
              <w:autoSpaceDN w:val="0"/>
              <w:adjustRightInd w:val="0"/>
              <w:jc w:val="center"/>
              <w:rPr>
                <w:rFonts w:ascii="GHEA Grapalat" w:hAnsi="GHEA Grapalat" w:cs="TimesArmenianPSMT"/>
                <w:lang w:val="en-US"/>
              </w:rPr>
            </w:pPr>
            <w:r>
              <w:rPr>
                <w:rFonts w:ascii="GHEA Grapalat" w:hAnsi="GHEA Grapalat" w:cs="TimesArmenianPSMT"/>
                <w:lang w:val="en-US"/>
              </w:rPr>
              <w:t>4</w:t>
            </w:r>
          </w:p>
        </w:tc>
        <w:tc>
          <w:tcPr>
            <w:tcW w:w="1545" w:type="dxa"/>
            <w:shd w:val="clear" w:color="auto" w:fill="auto"/>
            <w:vAlign w:val="center"/>
          </w:tcPr>
          <w:p w:rsidR="001B522A" w:rsidRPr="001D7B76" w:rsidRDefault="001B522A" w:rsidP="002A2D34">
            <w:pPr>
              <w:autoSpaceDE w:val="0"/>
              <w:autoSpaceDN w:val="0"/>
              <w:adjustRightInd w:val="0"/>
              <w:jc w:val="center"/>
              <w:rPr>
                <w:rFonts w:ascii="Sylfaen" w:hAnsi="Sylfaen" w:cs="Sylfaen"/>
                <w:b/>
                <w:iCs/>
                <w:color w:val="000000"/>
                <w:lang w:val="en-US"/>
              </w:rPr>
            </w:pPr>
            <w:r>
              <w:rPr>
                <w:rFonts w:ascii="Sylfaen" w:hAnsi="Sylfaen" w:cs="Sylfaen"/>
                <w:b/>
                <w:iCs/>
                <w:color w:val="000000"/>
                <w:sz w:val="22"/>
                <w:szCs w:val="22"/>
                <w:lang w:val="hy-AM"/>
              </w:rPr>
              <w:t>Գլխարկ</w:t>
            </w:r>
          </w:p>
        </w:tc>
        <w:tc>
          <w:tcPr>
            <w:tcW w:w="2430" w:type="dxa"/>
            <w:shd w:val="clear" w:color="auto" w:fill="auto"/>
            <w:vAlign w:val="center"/>
          </w:tcPr>
          <w:p w:rsidR="001B522A" w:rsidRDefault="001B522A" w:rsidP="008772B1">
            <w:pPr>
              <w:jc w:val="center"/>
              <w:rPr>
                <w:rFonts w:ascii="Sylfaen" w:hAnsi="Sylfaen"/>
                <w:sz w:val="16"/>
                <w:szCs w:val="16"/>
              </w:rPr>
            </w:pPr>
          </w:p>
        </w:tc>
        <w:tc>
          <w:tcPr>
            <w:tcW w:w="1890" w:type="dxa"/>
            <w:shd w:val="clear" w:color="auto" w:fill="auto"/>
            <w:vAlign w:val="center"/>
          </w:tcPr>
          <w:p w:rsidR="001B522A" w:rsidRPr="001B522A" w:rsidRDefault="001B522A" w:rsidP="002A2D34">
            <w:pPr>
              <w:jc w:val="center"/>
              <w:rPr>
                <w:rFonts w:ascii="Sylfaen" w:hAnsi="Sylfaen"/>
                <w:sz w:val="20"/>
                <w:szCs w:val="20"/>
                <w:lang w:val="en-US"/>
              </w:rPr>
            </w:pPr>
            <w:r w:rsidRPr="001B522A">
              <w:rPr>
                <w:rFonts w:ascii="Sylfaen" w:hAnsi="Sylfaen"/>
                <w:sz w:val="20"/>
                <w:szCs w:val="20"/>
                <w:lang w:val="en-US"/>
              </w:rPr>
              <w:t>45</w:t>
            </w:r>
            <w:r w:rsidRPr="001B522A">
              <w:rPr>
                <w:rFonts w:ascii="Sylfaen" w:hAnsi="Sylfaen"/>
                <w:sz w:val="20"/>
                <w:szCs w:val="20"/>
                <w:lang w:val="en-US"/>
              </w:rPr>
              <w:t>%</w:t>
            </w:r>
          </w:p>
        </w:tc>
        <w:tc>
          <w:tcPr>
            <w:tcW w:w="2430" w:type="dxa"/>
            <w:shd w:val="clear" w:color="auto" w:fill="auto"/>
            <w:vAlign w:val="center"/>
          </w:tcPr>
          <w:p w:rsidR="001B522A" w:rsidRPr="001B522A" w:rsidRDefault="001B522A" w:rsidP="002A2D34">
            <w:pPr>
              <w:spacing w:line="360" w:lineRule="auto"/>
              <w:jc w:val="center"/>
              <w:rPr>
                <w:rFonts w:ascii="Sylfaen" w:hAnsi="Sylfaen"/>
                <w:sz w:val="20"/>
                <w:szCs w:val="20"/>
                <w:lang w:val="en-US"/>
              </w:rPr>
            </w:pPr>
            <w:r w:rsidRPr="001B522A">
              <w:rPr>
                <w:rFonts w:ascii="Sylfaen" w:hAnsi="Sylfaen"/>
                <w:sz w:val="20"/>
                <w:szCs w:val="20"/>
                <w:lang w:val="en-US"/>
              </w:rPr>
              <w:t>75</w:t>
            </w:r>
            <w:r w:rsidRPr="001B522A">
              <w:rPr>
                <w:rFonts w:ascii="Sylfaen" w:hAnsi="Sylfaen"/>
                <w:sz w:val="20"/>
                <w:szCs w:val="20"/>
                <w:lang w:val="en-US"/>
              </w:rPr>
              <w:t>%</w:t>
            </w:r>
          </w:p>
        </w:tc>
        <w:tc>
          <w:tcPr>
            <w:tcW w:w="2340" w:type="dxa"/>
            <w:shd w:val="clear" w:color="auto" w:fill="auto"/>
            <w:vAlign w:val="center"/>
          </w:tcPr>
          <w:p w:rsidR="001B522A" w:rsidRPr="001B522A" w:rsidRDefault="001B522A" w:rsidP="002A2D34">
            <w:pPr>
              <w:jc w:val="center"/>
              <w:rPr>
                <w:rFonts w:ascii="Sylfaen" w:hAnsi="Sylfaen"/>
                <w:sz w:val="20"/>
                <w:szCs w:val="20"/>
                <w:lang w:val="en-US"/>
              </w:rPr>
            </w:pPr>
            <w:r w:rsidRPr="001B522A">
              <w:rPr>
                <w:rFonts w:ascii="Sylfaen" w:hAnsi="Sylfaen"/>
                <w:sz w:val="20"/>
                <w:szCs w:val="20"/>
                <w:lang w:val="en-US"/>
              </w:rPr>
              <w:t>100</w:t>
            </w:r>
            <w:r w:rsidRPr="001B522A">
              <w:rPr>
                <w:rFonts w:ascii="Sylfaen" w:hAnsi="Sylfaen"/>
                <w:sz w:val="20"/>
                <w:szCs w:val="20"/>
                <w:lang w:val="en-US"/>
              </w:rPr>
              <w:t>%</w:t>
            </w:r>
          </w:p>
        </w:tc>
      </w:tr>
      <w:tr w:rsidR="001B522A" w:rsidRPr="008772B1" w:rsidTr="00C851AA">
        <w:trPr>
          <w:trHeight w:val="377"/>
          <w:jc w:val="center"/>
        </w:trPr>
        <w:tc>
          <w:tcPr>
            <w:tcW w:w="736" w:type="dxa"/>
            <w:shd w:val="clear" w:color="auto" w:fill="auto"/>
            <w:vAlign w:val="center"/>
          </w:tcPr>
          <w:p w:rsidR="001B522A" w:rsidRPr="00C851AA" w:rsidRDefault="001B522A" w:rsidP="008772B1">
            <w:pPr>
              <w:autoSpaceDE w:val="0"/>
              <w:autoSpaceDN w:val="0"/>
              <w:adjustRightInd w:val="0"/>
              <w:jc w:val="center"/>
              <w:rPr>
                <w:rFonts w:ascii="GHEA Grapalat" w:hAnsi="GHEA Grapalat" w:cs="TimesArmenianPSMT"/>
                <w:lang w:val="en-US"/>
              </w:rPr>
            </w:pPr>
            <w:r>
              <w:rPr>
                <w:rFonts w:ascii="GHEA Grapalat" w:hAnsi="GHEA Grapalat" w:cs="TimesArmenianPSMT"/>
                <w:lang w:val="en-US"/>
              </w:rPr>
              <w:t>5</w:t>
            </w:r>
          </w:p>
        </w:tc>
        <w:tc>
          <w:tcPr>
            <w:tcW w:w="1545" w:type="dxa"/>
            <w:shd w:val="clear" w:color="auto" w:fill="auto"/>
            <w:vAlign w:val="center"/>
          </w:tcPr>
          <w:p w:rsidR="001B522A" w:rsidRPr="006C503F" w:rsidRDefault="001B522A" w:rsidP="002A2D34">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Կիսավերարկու</w:t>
            </w:r>
          </w:p>
        </w:tc>
        <w:tc>
          <w:tcPr>
            <w:tcW w:w="2430" w:type="dxa"/>
            <w:shd w:val="clear" w:color="auto" w:fill="auto"/>
            <w:vAlign w:val="center"/>
          </w:tcPr>
          <w:p w:rsidR="001B522A" w:rsidRDefault="001B522A" w:rsidP="008772B1">
            <w:pPr>
              <w:jc w:val="center"/>
              <w:rPr>
                <w:rFonts w:ascii="Sylfaen" w:hAnsi="Sylfaen"/>
                <w:sz w:val="16"/>
                <w:szCs w:val="16"/>
              </w:rPr>
            </w:pPr>
          </w:p>
        </w:tc>
        <w:tc>
          <w:tcPr>
            <w:tcW w:w="1890" w:type="dxa"/>
            <w:shd w:val="clear" w:color="auto" w:fill="auto"/>
            <w:vAlign w:val="center"/>
          </w:tcPr>
          <w:p w:rsidR="001B522A" w:rsidRPr="001B522A" w:rsidRDefault="001B522A" w:rsidP="002A2D34">
            <w:pPr>
              <w:jc w:val="center"/>
              <w:rPr>
                <w:rFonts w:ascii="Sylfaen" w:hAnsi="Sylfaen"/>
                <w:sz w:val="20"/>
                <w:szCs w:val="20"/>
                <w:lang w:val="en-US"/>
              </w:rPr>
            </w:pPr>
            <w:r w:rsidRPr="001B522A">
              <w:rPr>
                <w:rFonts w:ascii="Sylfaen" w:hAnsi="Sylfaen"/>
                <w:sz w:val="20"/>
                <w:szCs w:val="20"/>
                <w:lang w:val="en-US"/>
              </w:rPr>
              <w:t>45</w:t>
            </w:r>
            <w:r w:rsidRPr="001B522A">
              <w:rPr>
                <w:rFonts w:ascii="Sylfaen" w:hAnsi="Sylfaen"/>
                <w:sz w:val="20"/>
                <w:szCs w:val="20"/>
                <w:lang w:val="en-US"/>
              </w:rPr>
              <w:t>%</w:t>
            </w:r>
          </w:p>
        </w:tc>
        <w:tc>
          <w:tcPr>
            <w:tcW w:w="2430" w:type="dxa"/>
            <w:shd w:val="clear" w:color="auto" w:fill="auto"/>
            <w:vAlign w:val="center"/>
          </w:tcPr>
          <w:p w:rsidR="001B522A" w:rsidRPr="001B522A" w:rsidRDefault="001B522A" w:rsidP="002A2D34">
            <w:pPr>
              <w:spacing w:line="360" w:lineRule="auto"/>
              <w:jc w:val="center"/>
              <w:rPr>
                <w:rFonts w:ascii="Sylfaen" w:hAnsi="Sylfaen"/>
                <w:sz w:val="20"/>
                <w:szCs w:val="20"/>
                <w:lang w:val="en-US"/>
              </w:rPr>
            </w:pPr>
            <w:r>
              <w:rPr>
                <w:rFonts w:ascii="Sylfaen" w:hAnsi="Sylfaen"/>
                <w:sz w:val="20"/>
                <w:szCs w:val="20"/>
                <w:lang w:val="en-US"/>
              </w:rPr>
              <w:t>70</w:t>
            </w:r>
            <w:r w:rsidRPr="001B522A">
              <w:rPr>
                <w:rFonts w:ascii="Sylfaen" w:hAnsi="Sylfaen"/>
                <w:sz w:val="20"/>
                <w:szCs w:val="20"/>
                <w:lang w:val="en-US"/>
              </w:rPr>
              <w:t>%</w:t>
            </w:r>
          </w:p>
        </w:tc>
        <w:tc>
          <w:tcPr>
            <w:tcW w:w="2340" w:type="dxa"/>
            <w:shd w:val="clear" w:color="auto" w:fill="auto"/>
            <w:vAlign w:val="center"/>
          </w:tcPr>
          <w:p w:rsidR="001B522A" w:rsidRPr="001B522A" w:rsidRDefault="001B522A" w:rsidP="002A2D34">
            <w:pPr>
              <w:jc w:val="center"/>
              <w:rPr>
                <w:rFonts w:ascii="Sylfaen" w:hAnsi="Sylfaen"/>
                <w:sz w:val="20"/>
                <w:szCs w:val="20"/>
                <w:lang w:val="en-US"/>
              </w:rPr>
            </w:pPr>
            <w:r w:rsidRPr="001B522A">
              <w:rPr>
                <w:rFonts w:ascii="Sylfaen" w:hAnsi="Sylfaen"/>
                <w:sz w:val="20"/>
                <w:szCs w:val="20"/>
                <w:lang w:val="en-US"/>
              </w:rPr>
              <w:t>100</w:t>
            </w:r>
            <w:r w:rsidRPr="001B522A">
              <w:rPr>
                <w:rFonts w:ascii="Sylfaen" w:hAnsi="Sylfaen"/>
                <w:sz w:val="20"/>
                <w:szCs w:val="20"/>
                <w:lang w:val="en-US"/>
              </w:rPr>
              <w:t>%</w:t>
            </w:r>
          </w:p>
        </w:tc>
      </w:tr>
      <w:tr w:rsidR="001B522A" w:rsidRPr="008772B1" w:rsidTr="00C851AA">
        <w:trPr>
          <w:trHeight w:val="377"/>
          <w:jc w:val="center"/>
        </w:trPr>
        <w:tc>
          <w:tcPr>
            <w:tcW w:w="736" w:type="dxa"/>
            <w:shd w:val="clear" w:color="auto" w:fill="auto"/>
            <w:vAlign w:val="center"/>
          </w:tcPr>
          <w:p w:rsidR="001B522A" w:rsidRPr="00C851AA" w:rsidRDefault="001B522A" w:rsidP="008772B1">
            <w:pPr>
              <w:autoSpaceDE w:val="0"/>
              <w:autoSpaceDN w:val="0"/>
              <w:adjustRightInd w:val="0"/>
              <w:jc w:val="center"/>
              <w:rPr>
                <w:rFonts w:ascii="GHEA Grapalat" w:hAnsi="GHEA Grapalat" w:cs="TimesArmenianPSMT"/>
                <w:lang w:val="en-US"/>
              </w:rPr>
            </w:pPr>
            <w:r>
              <w:rPr>
                <w:rFonts w:ascii="GHEA Grapalat" w:hAnsi="GHEA Grapalat" w:cs="TimesArmenianPSMT"/>
                <w:lang w:val="en-US"/>
              </w:rPr>
              <w:t>6</w:t>
            </w:r>
          </w:p>
        </w:tc>
        <w:tc>
          <w:tcPr>
            <w:tcW w:w="1545" w:type="dxa"/>
            <w:shd w:val="clear" w:color="auto" w:fill="auto"/>
            <w:vAlign w:val="center"/>
          </w:tcPr>
          <w:p w:rsidR="001B522A" w:rsidRPr="006C503F" w:rsidRDefault="001B522A" w:rsidP="002A2D34">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 xml:space="preserve">Բաճկոն և տաբատ </w:t>
            </w:r>
          </w:p>
        </w:tc>
        <w:tc>
          <w:tcPr>
            <w:tcW w:w="2430" w:type="dxa"/>
            <w:shd w:val="clear" w:color="auto" w:fill="auto"/>
            <w:vAlign w:val="center"/>
          </w:tcPr>
          <w:p w:rsidR="001B522A" w:rsidRDefault="001B522A" w:rsidP="008772B1">
            <w:pPr>
              <w:jc w:val="center"/>
              <w:rPr>
                <w:rFonts w:ascii="Sylfaen" w:hAnsi="Sylfaen"/>
                <w:sz w:val="16"/>
                <w:szCs w:val="16"/>
              </w:rPr>
            </w:pPr>
          </w:p>
        </w:tc>
        <w:tc>
          <w:tcPr>
            <w:tcW w:w="1890" w:type="dxa"/>
            <w:shd w:val="clear" w:color="auto" w:fill="auto"/>
            <w:vAlign w:val="center"/>
          </w:tcPr>
          <w:p w:rsidR="001B522A" w:rsidRPr="001B522A" w:rsidRDefault="001B522A" w:rsidP="008772B1">
            <w:pPr>
              <w:jc w:val="center"/>
              <w:rPr>
                <w:rFonts w:ascii="Sylfaen" w:hAnsi="Sylfaen"/>
                <w:sz w:val="20"/>
                <w:szCs w:val="20"/>
                <w:lang w:val="en-US"/>
              </w:rPr>
            </w:pPr>
            <w:r w:rsidRPr="001B522A">
              <w:rPr>
                <w:rFonts w:ascii="Sylfaen" w:hAnsi="Sylfaen"/>
                <w:sz w:val="20"/>
                <w:szCs w:val="20"/>
                <w:lang w:val="en-US"/>
              </w:rPr>
              <w:t>40</w:t>
            </w:r>
            <w:r w:rsidRPr="001B522A">
              <w:rPr>
                <w:rFonts w:ascii="Sylfaen" w:hAnsi="Sylfaen"/>
                <w:sz w:val="20"/>
                <w:szCs w:val="20"/>
                <w:lang w:val="en-US"/>
              </w:rPr>
              <w:t>%</w:t>
            </w:r>
          </w:p>
        </w:tc>
        <w:tc>
          <w:tcPr>
            <w:tcW w:w="2430" w:type="dxa"/>
            <w:shd w:val="clear" w:color="auto" w:fill="auto"/>
            <w:vAlign w:val="center"/>
          </w:tcPr>
          <w:p w:rsidR="001B522A" w:rsidRPr="001B522A" w:rsidRDefault="001B522A" w:rsidP="00292760">
            <w:pPr>
              <w:jc w:val="center"/>
              <w:rPr>
                <w:rFonts w:ascii="Sylfaen" w:hAnsi="Sylfaen"/>
                <w:sz w:val="20"/>
                <w:szCs w:val="20"/>
                <w:lang w:val="en-US"/>
              </w:rPr>
            </w:pPr>
            <w:r w:rsidRPr="001B522A">
              <w:rPr>
                <w:rFonts w:ascii="Sylfaen" w:hAnsi="Sylfaen"/>
                <w:sz w:val="20"/>
                <w:szCs w:val="20"/>
                <w:lang w:val="en-US"/>
              </w:rPr>
              <w:t>60</w:t>
            </w:r>
            <w:r w:rsidRPr="001B522A">
              <w:rPr>
                <w:rFonts w:ascii="Sylfaen" w:hAnsi="Sylfaen"/>
                <w:sz w:val="20"/>
                <w:szCs w:val="20"/>
                <w:lang w:val="en-US"/>
              </w:rPr>
              <w:t>%</w:t>
            </w:r>
          </w:p>
        </w:tc>
        <w:tc>
          <w:tcPr>
            <w:tcW w:w="2340" w:type="dxa"/>
            <w:shd w:val="clear" w:color="auto" w:fill="auto"/>
            <w:vAlign w:val="center"/>
          </w:tcPr>
          <w:p w:rsidR="001B522A" w:rsidRPr="001B522A" w:rsidRDefault="001B522A" w:rsidP="008772B1">
            <w:pPr>
              <w:jc w:val="center"/>
              <w:rPr>
                <w:rFonts w:ascii="Sylfaen" w:hAnsi="Sylfaen"/>
                <w:sz w:val="20"/>
                <w:szCs w:val="20"/>
                <w:lang w:val="en-US"/>
              </w:rPr>
            </w:pPr>
            <w:r w:rsidRPr="001B522A">
              <w:rPr>
                <w:rFonts w:ascii="Sylfaen" w:hAnsi="Sylfaen"/>
                <w:sz w:val="20"/>
                <w:szCs w:val="20"/>
                <w:lang w:val="en-US"/>
              </w:rPr>
              <w:t>100</w:t>
            </w:r>
            <w:r w:rsidRPr="001B522A">
              <w:rPr>
                <w:rFonts w:ascii="Sylfaen" w:hAnsi="Sylfaen"/>
                <w:sz w:val="20"/>
                <w:szCs w:val="20"/>
                <w:lang w:val="en-US"/>
              </w:rPr>
              <w:t>%</w:t>
            </w:r>
          </w:p>
        </w:tc>
      </w:tr>
      <w:tr w:rsidR="001B522A" w:rsidRPr="008772B1" w:rsidTr="005F5634">
        <w:trPr>
          <w:trHeight w:val="377"/>
          <w:jc w:val="center"/>
        </w:trPr>
        <w:tc>
          <w:tcPr>
            <w:tcW w:w="736" w:type="dxa"/>
            <w:shd w:val="clear" w:color="auto" w:fill="auto"/>
            <w:vAlign w:val="center"/>
          </w:tcPr>
          <w:p w:rsidR="001B522A" w:rsidRPr="00C851AA" w:rsidRDefault="001B522A" w:rsidP="008772B1">
            <w:pPr>
              <w:autoSpaceDE w:val="0"/>
              <w:autoSpaceDN w:val="0"/>
              <w:adjustRightInd w:val="0"/>
              <w:jc w:val="center"/>
              <w:rPr>
                <w:rFonts w:ascii="GHEA Grapalat" w:hAnsi="GHEA Grapalat" w:cs="TimesArmenianPSMT"/>
                <w:lang w:val="en-US"/>
              </w:rPr>
            </w:pPr>
            <w:r>
              <w:rPr>
                <w:rFonts w:ascii="GHEA Grapalat" w:hAnsi="GHEA Grapalat" w:cs="TimesArmenianPSMT"/>
                <w:lang w:val="en-US"/>
              </w:rPr>
              <w:t>7</w:t>
            </w:r>
          </w:p>
        </w:tc>
        <w:tc>
          <w:tcPr>
            <w:tcW w:w="1545" w:type="dxa"/>
            <w:shd w:val="clear" w:color="auto" w:fill="auto"/>
            <w:vAlign w:val="center"/>
          </w:tcPr>
          <w:p w:rsidR="001B522A" w:rsidRPr="006C503F" w:rsidRDefault="001B522A" w:rsidP="002A2D34">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Բաճկոն և տաբատ</w:t>
            </w:r>
          </w:p>
        </w:tc>
        <w:tc>
          <w:tcPr>
            <w:tcW w:w="2430" w:type="dxa"/>
            <w:shd w:val="clear" w:color="auto" w:fill="auto"/>
            <w:vAlign w:val="center"/>
          </w:tcPr>
          <w:p w:rsidR="001B522A" w:rsidRDefault="001B522A" w:rsidP="008772B1">
            <w:pPr>
              <w:jc w:val="center"/>
              <w:rPr>
                <w:rFonts w:ascii="Sylfaen" w:hAnsi="Sylfaen"/>
                <w:sz w:val="16"/>
                <w:szCs w:val="16"/>
              </w:rPr>
            </w:pPr>
          </w:p>
        </w:tc>
        <w:tc>
          <w:tcPr>
            <w:tcW w:w="1890" w:type="dxa"/>
            <w:shd w:val="clear" w:color="auto" w:fill="auto"/>
            <w:vAlign w:val="center"/>
          </w:tcPr>
          <w:p w:rsidR="001B522A" w:rsidRPr="001B522A" w:rsidRDefault="001B522A" w:rsidP="008772B1">
            <w:pPr>
              <w:jc w:val="center"/>
              <w:rPr>
                <w:rFonts w:ascii="Sylfaen" w:hAnsi="Sylfaen"/>
                <w:sz w:val="20"/>
                <w:szCs w:val="20"/>
                <w:lang w:val="en-US"/>
              </w:rPr>
            </w:pPr>
            <w:r>
              <w:rPr>
                <w:rFonts w:ascii="Sylfaen" w:hAnsi="Sylfaen"/>
                <w:sz w:val="20"/>
                <w:szCs w:val="20"/>
                <w:lang w:val="en-US"/>
              </w:rPr>
              <w:t>40</w:t>
            </w:r>
            <w:r w:rsidRPr="001B522A">
              <w:rPr>
                <w:rFonts w:ascii="Sylfaen" w:hAnsi="Sylfaen"/>
                <w:sz w:val="20"/>
                <w:szCs w:val="20"/>
                <w:lang w:val="en-US"/>
              </w:rPr>
              <w:t>%</w:t>
            </w:r>
          </w:p>
        </w:tc>
        <w:tc>
          <w:tcPr>
            <w:tcW w:w="2430" w:type="dxa"/>
            <w:tcBorders>
              <w:bottom w:val="single" w:sz="4" w:space="0" w:color="auto"/>
            </w:tcBorders>
            <w:shd w:val="clear" w:color="auto" w:fill="auto"/>
            <w:vAlign w:val="center"/>
          </w:tcPr>
          <w:p w:rsidR="001B522A" w:rsidRPr="001B522A" w:rsidRDefault="001B522A" w:rsidP="00292760">
            <w:pPr>
              <w:jc w:val="center"/>
              <w:rPr>
                <w:rFonts w:ascii="Sylfaen" w:hAnsi="Sylfaen"/>
                <w:sz w:val="20"/>
                <w:szCs w:val="20"/>
                <w:lang w:val="en-US"/>
              </w:rPr>
            </w:pPr>
            <w:r>
              <w:rPr>
                <w:rFonts w:ascii="Sylfaen" w:hAnsi="Sylfaen"/>
                <w:sz w:val="20"/>
                <w:szCs w:val="20"/>
                <w:lang w:val="en-US"/>
              </w:rPr>
              <w:t>70</w:t>
            </w:r>
            <w:r w:rsidRPr="001B522A">
              <w:rPr>
                <w:rFonts w:ascii="Sylfaen" w:hAnsi="Sylfaen"/>
                <w:sz w:val="20"/>
                <w:szCs w:val="20"/>
                <w:lang w:val="en-US"/>
              </w:rPr>
              <w:t>%</w:t>
            </w:r>
          </w:p>
        </w:tc>
        <w:tc>
          <w:tcPr>
            <w:tcW w:w="2340" w:type="dxa"/>
            <w:shd w:val="clear" w:color="auto" w:fill="auto"/>
            <w:vAlign w:val="center"/>
          </w:tcPr>
          <w:p w:rsidR="001B522A" w:rsidRPr="001B522A" w:rsidRDefault="001B522A" w:rsidP="001B522A">
            <w:pPr>
              <w:spacing w:line="360" w:lineRule="auto"/>
              <w:jc w:val="center"/>
              <w:rPr>
                <w:rFonts w:ascii="Sylfaen" w:hAnsi="Sylfaen"/>
                <w:sz w:val="20"/>
                <w:szCs w:val="20"/>
                <w:lang w:val="en-US"/>
              </w:rPr>
            </w:pPr>
            <w:r>
              <w:rPr>
                <w:rFonts w:ascii="Sylfaen" w:hAnsi="Sylfaen"/>
                <w:sz w:val="20"/>
                <w:szCs w:val="20"/>
                <w:lang w:val="en-US"/>
              </w:rPr>
              <w:t>100</w:t>
            </w:r>
            <w:r w:rsidRPr="001B522A">
              <w:rPr>
                <w:rFonts w:ascii="Sylfaen" w:hAnsi="Sylfaen"/>
                <w:sz w:val="20"/>
                <w:szCs w:val="20"/>
                <w:lang w:val="en-US"/>
              </w:rPr>
              <w:t>%</w:t>
            </w:r>
          </w:p>
        </w:tc>
      </w:tr>
      <w:tr w:rsidR="001B522A" w:rsidRPr="008772B1" w:rsidTr="005F5634">
        <w:trPr>
          <w:trHeight w:val="377"/>
          <w:jc w:val="center"/>
        </w:trPr>
        <w:tc>
          <w:tcPr>
            <w:tcW w:w="736" w:type="dxa"/>
            <w:shd w:val="clear" w:color="auto" w:fill="auto"/>
            <w:vAlign w:val="center"/>
          </w:tcPr>
          <w:p w:rsidR="001B522A" w:rsidRDefault="001B522A" w:rsidP="008772B1">
            <w:pPr>
              <w:autoSpaceDE w:val="0"/>
              <w:autoSpaceDN w:val="0"/>
              <w:adjustRightInd w:val="0"/>
              <w:jc w:val="center"/>
              <w:rPr>
                <w:rFonts w:ascii="GHEA Grapalat" w:hAnsi="GHEA Grapalat" w:cs="TimesArmenianPSMT"/>
                <w:lang w:val="en-US"/>
              </w:rPr>
            </w:pPr>
            <w:r>
              <w:rPr>
                <w:rFonts w:ascii="GHEA Grapalat" w:hAnsi="GHEA Grapalat" w:cs="TimesArmenianPSMT"/>
                <w:lang w:val="en-US"/>
              </w:rPr>
              <w:t>8</w:t>
            </w:r>
          </w:p>
        </w:tc>
        <w:tc>
          <w:tcPr>
            <w:tcW w:w="1545" w:type="dxa"/>
            <w:shd w:val="clear" w:color="auto" w:fill="auto"/>
            <w:vAlign w:val="center"/>
          </w:tcPr>
          <w:p w:rsidR="001B522A" w:rsidRPr="006C503F" w:rsidRDefault="001B522A" w:rsidP="002A2D34">
            <w:pPr>
              <w:autoSpaceDE w:val="0"/>
              <w:autoSpaceDN w:val="0"/>
              <w:adjustRightInd w:val="0"/>
              <w:jc w:val="center"/>
              <w:rPr>
                <w:rFonts w:ascii="Sylfaen" w:hAnsi="Sylfaen" w:cs="Sylfaen"/>
                <w:b/>
                <w:iCs/>
                <w:color w:val="000000"/>
                <w:sz w:val="22"/>
                <w:szCs w:val="22"/>
                <w:lang w:val="hy-AM"/>
              </w:rPr>
            </w:pPr>
            <w:r w:rsidRPr="006C503F">
              <w:rPr>
                <w:rFonts w:ascii="Sylfaen" w:hAnsi="Sylfaen" w:cs="Sylfaen"/>
                <w:b/>
                <w:iCs/>
                <w:color w:val="000000"/>
                <w:sz w:val="22"/>
                <w:szCs w:val="22"/>
                <w:lang w:val="hy-AM"/>
              </w:rPr>
              <w:t>Վերնաշապիկ /կ/թ սպիտակ/</w:t>
            </w:r>
          </w:p>
        </w:tc>
        <w:tc>
          <w:tcPr>
            <w:tcW w:w="2430" w:type="dxa"/>
            <w:shd w:val="clear" w:color="auto" w:fill="auto"/>
            <w:vAlign w:val="center"/>
          </w:tcPr>
          <w:p w:rsidR="001B522A" w:rsidRDefault="001B522A" w:rsidP="008772B1">
            <w:pPr>
              <w:jc w:val="center"/>
              <w:rPr>
                <w:rFonts w:ascii="Sylfaen" w:hAnsi="Sylfaen"/>
                <w:sz w:val="16"/>
                <w:szCs w:val="16"/>
              </w:rPr>
            </w:pPr>
          </w:p>
        </w:tc>
        <w:tc>
          <w:tcPr>
            <w:tcW w:w="1890" w:type="dxa"/>
            <w:shd w:val="clear" w:color="auto" w:fill="auto"/>
            <w:vAlign w:val="center"/>
          </w:tcPr>
          <w:p w:rsidR="001B522A" w:rsidRPr="001B522A" w:rsidRDefault="001B522A" w:rsidP="008772B1">
            <w:pPr>
              <w:jc w:val="center"/>
              <w:rPr>
                <w:rFonts w:ascii="Sylfaen" w:hAnsi="Sylfaen"/>
                <w:sz w:val="20"/>
                <w:szCs w:val="20"/>
                <w:lang w:val="en-US"/>
              </w:rPr>
            </w:pPr>
            <w:r w:rsidRPr="001B522A">
              <w:rPr>
                <w:rFonts w:ascii="Sylfaen" w:hAnsi="Sylfaen"/>
                <w:sz w:val="20"/>
                <w:szCs w:val="20"/>
                <w:lang w:val="en-US"/>
              </w:rPr>
              <w:t>45</w:t>
            </w:r>
            <w:r w:rsidRPr="001B522A">
              <w:rPr>
                <w:rFonts w:ascii="Sylfaen" w:hAnsi="Sylfaen"/>
                <w:sz w:val="20"/>
                <w:szCs w:val="20"/>
                <w:lang w:val="en-US"/>
              </w:rPr>
              <w:t>%</w:t>
            </w:r>
          </w:p>
        </w:tc>
        <w:tc>
          <w:tcPr>
            <w:tcW w:w="2430" w:type="dxa"/>
            <w:tcBorders>
              <w:bottom w:val="single" w:sz="4" w:space="0" w:color="auto"/>
            </w:tcBorders>
            <w:shd w:val="clear" w:color="auto" w:fill="auto"/>
            <w:vAlign w:val="center"/>
          </w:tcPr>
          <w:p w:rsidR="001B522A" w:rsidRPr="001B522A" w:rsidRDefault="001B522A" w:rsidP="001B522A">
            <w:pPr>
              <w:spacing w:line="360" w:lineRule="auto"/>
              <w:jc w:val="center"/>
              <w:rPr>
                <w:rFonts w:ascii="Sylfaen" w:hAnsi="Sylfaen"/>
                <w:sz w:val="20"/>
                <w:szCs w:val="20"/>
                <w:lang w:val="en-US"/>
              </w:rPr>
            </w:pPr>
            <w:r w:rsidRPr="001B522A">
              <w:rPr>
                <w:rFonts w:ascii="Sylfaen" w:hAnsi="Sylfaen"/>
                <w:sz w:val="20"/>
                <w:szCs w:val="20"/>
                <w:lang w:val="en-US"/>
              </w:rPr>
              <w:t>75</w:t>
            </w:r>
            <w:r w:rsidRPr="001B522A">
              <w:rPr>
                <w:rFonts w:ascii="Sylfaen" w:hAnsi="Sylfaen"/>
                <w:sz w:val="20"/>
                <w:szCs w:val="20"/>
                <w:lang w:val="en-US"/>
              </w:rPr>
              <w:t>%</w:t>
            </w:r>
          </w:p>
        </w:tc>
        <w:tc>
          <w:tcPr>
            <w:tcW w:w="2340" w:type="dxa"/>
            <w:shd w:val="clear" w:color="auto" w:fill="auto"/>
            <w:vAlign w:val="center"/>
          </w:tcPr>
          <w:p w:rsidR="001B522A" w:rsidRPr="001B522A" w:rsidRDefault="001B522A" w:rsidP="008772B1">
            <w:pPr>
              <w:jc w:val="center"/>
              <w:rPr>
                <w:rFonts w:ascii="Sylfaen" w:hAnsi="Sylfaen"/>
                <w:sz w:val="20"/>
                <w:szCs w:val="20"/>
                <w:lang w:val="en-US"/>
              </w:rPr>
            </w:pPr>
            <w:r w:rsidRPr="001B522A">
              <w:rPr>
                <w:rFonts w:ascii="Sylfaen" w:hAnsi="Sylfaen"/>
                <w:sz w:val="20"/>
                <w:szCs w:val="20"/>
                <w:lang w:val="en-US"/>
              </w:rPr>
              <w:t>100</w:t>
            </w:r>
            <w:r w:rsidRPr="001B522A">
              <w:rPr>
                <w:rFonts w:ascii="Sylfaen" w:hAnsi="Sylfaen"/>
                <w:sz w:val="20"/>
                <w:szCs w:val="20"/>
                <w:lang w:val="en-US"/>
              </w:rPr>
              <w:t>%</w:t>
            </w:r>
          </w:p>
        </w:tc>
      </w:tr>
    </w:tbl>
    <w:p w:rsidR="003322FF" w:rsidRPr="001B522A" w:rsidRDefault="000E2E3C" w:rsidP="001B522A">
      <w:pPr>
        <w:ind w:left="1440" w:firstLine="720"/>
        <w:rPr>
          <w:rFonts w:ascii="GHEA Grapalat" w:hAnsi="GHEA Grapalat" w:cs="Sylfaen"/>
          <w:b/>
          <w:bCs/>
          <w:iCs/>
          <w:sz w:val="22"/>
          <w:szCs w:val="22"/>
          <w:lang w:val="hy-AM"/>
        </w:rPr>
      </w:pPr>
      <w:r>
        <w:rPr>
          <w:rFonts w:ascii="GHEA Grapalat" w:hAnsi="GHEA Grapalat" w:cs="Sylfaen"/>
          <w:b/>
          <w:bCs/>
          <w:iCs/>
          <w:sz w:val="22"/>
          <w:szCs w:val="22"/>
          <w:lang w:val="en-US"/>
        </w:rPr>
        <w:t>*</w:t>
      </w:r>
      <w:bookmarkStart w:id="0" w:name="_GoBack"/>
      <w:bookmarkEnd w:id="0"/>
      <w:r w:rsidR="001B522A">
        <w:rPr>
          <w:rFonts w:ascii="GHEA Grapalat" w:hAnsi="GHEA Grapalat" w:cs="Sylfaen"/>
          <w:b/>
          <w:bCs/>
          <w:iCs/>
          <w:sz w:val="22"/>
          <w:szCs w:val="22"/>
        </w:rPr>
        <w:t xml:space="preserve">Աճողական </w:t>
      </w:r>
      <w:r w:rsidR="001B522A">
        <w:rPr>
          <w:rFonts w:ascii="GHEA Grapalat" w:hAnsi="GHEA Grapalat" w:cs="Sylfaen"/>
          <w:b/>
          <w:bCs/>
          <w:iCs/>
          <w:sz w:val="22"/>
          <w:szCs w:val="22"/>
          <w:lang w:val="hy-AM"/>
        </w:rPr>
        <w:t>%</w:t>
      </w: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2E3C"/>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522A"/>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599"/>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03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178F"/>
    <w:rsid w:val="00C7314B"/>
    <w:rsid w:val="00C738EB"/>
    <w:rsid w:val="00C740CA"/>
    <w:rsid w:val="00C753E9"/>
    <w:rsid w:val="00C756D7"/>
    <w:rsid w:val="00C77607"/>
    <w:rsid w:val="00C803BA"/>
    <w:rsid w:val="00C809CF"/>
    <w:rsid w:val="00C81114"/>
    <w:rsid w:val="00C81EEF"/>
    <w:rsid w:val="00C832A6"/>
    <w:rsid w:val="00C850AC"/>
    <w:rsid w:val="00C851AA"/>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5D9"/>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paragraph" w:styleId="BodyTextIndent2">
    <w:name w:val="Body Text Indent 2"/>
    <w:basedOn w:val="Normal"/>
    <w:link w:val="BodyTextIndent2Char"/>
    <w:rsid w:val="006C503F"/>
    <w:pPr>
      <w:spacing w:after="120" w:line="480" w:lineRule="auto"/>
      <w:ind w:left="360"/>
    </w:pPr>
  </w:style>
  <w:style w:type="character" w:customStyle="1" w:styleId="BodyTextIndent2Char">
    <w:name w:val="Body Text Indent 2 Char"/>
    <w:basedOn w:val="DefaultParagraphFont"/>
    <w:link w:val="BodyTextIndent2"/>
    <w:rsid w:val="006C503F"/>
    <w:rPr>
      <w:sz w:val="24"/>
      <w:szCs w:val="24"/>
      <w:lang w:val="ru-RU" w:eastAsia="ru-RU"/>
    </w:rPr>
  </w:style>
  <w:style w:type="paragraph" w:styleId="NormalWeb">
    <w:name w:val="Normal (Web)"/>
    <w:basedOn w:val="Normal"/>
    <w:uiPriority w:val="99"/>
    <w:unhideWhenUsed/>
    <w:rsid w:val="006C503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3FA51-F41F-4834-A2E0-AA60683BE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8</Pages>
  <Words>3031</Words>
  <Characters>17279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35</cp:revision>
  <cp:lastPrinted>2013-10-21T12:16:00Z</cp:lastPrinted>
  <dcterms:created xsi:type="dcterms:W3CDTF">2014-01-20T06:37:00Z</dcterms:created>
  <dcterms:modified xsi:type="dcterms:W3CDTF">2014-03-13T14:12:00Z</dcterms:modified>
</cp:coreProperties>
</file>